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59BED8" w14:textId="77777777" w:rsidR="00E811F2" w:rsidRDefault="00CA67A7">
      <w:pPr>
        <w:pStyle w:val="Titre3"/>
        <w:numPr>
          <w:ilvl w:val="2"/>
          <w:numId w:val="2"/>
        </w:numPr>
        <w:jc w:val="center"/>
        <w:rPr>
          <w:rFonts w:ascii="Calibri" w:hAnsi="Calibri" w:cs="Calibri"/>
          <w:sz w:val="24"/>
          <w:szCs w:val="24"/>
        </w:rPr>
      </w:pPr>
      <w:bookmarkStart w:id="0" w:name="_GoBack"/>
      <w:bookmarkEnd w:id="0"/>
      <w:r>
        <w:rPr>
          <w:rFonts w:ascii="Calibri" w:hAnsi="Calibri" w:cs="Calibri"/>
          <w:color w:val="FF0000"/>
          <w:sz w:val="44"/>
          <w:szCs w:val="44"/>
          <w:lang w:val="fr-BE"/>
        </w:rPr>
        <w:t>Communiqué du Royal Mons Auto Moto Club</w:t>
      </w:r>
    </w:p>
    <w:p w14:paraId="2CFB1BEB" w14:textId="77777777" w:rsidR="00E811F2" w:rsidRDefault="00CA67A7">
      <w:pPr>
        <w:jc w:val="center"/>
        <w:rPr>
          <w:rFonts w:ascii="Calibri" w:hAnsi="Calibri" w:cs="Calibri"/>
          <w:sz w:val="24"/>
          <w:szCs w:val="24"/>
        </w:rPr>
      </w:pPr>
      <w:r>
        <w:rPr>
          <w:rFonts w:ascii="Calibri" w:hAnsi="Calibri" w:cs="Calibri"/>
          <w:sz w:val="24"/>
          <w:szCs w:val="24"/>
        </w:rPr>
        <w:t>0472 320473 - Charles-Olivier Descamps, Président</w:t>
      </w:r>
    </w:p>
    <w:p w14:paraId="386AD53C" w14:textId="458738AE" w:rsidR="00E811F2" w:rsidRDefault="00080AD6">
      <w:pPr>
        <w:jc w:val="center"/>
      </w:pPr>
      <w:r w:rsidRPr="00080AD6">
        <w:rPr>
          <w:sz w:val="24"/>
          <w:szCs w:val="24"/>
        </w:rPr>
        <w:t>Tous renseignements sur</w:t>
      </w:r>
      <w:r>
        <w:t xml:space="preserve">  </w:t>
      </w:r>
      <w:hyperlink r:id="rId5" w:history="1">
        <w:r w:rsidRPr="008A731E">
          <w:rPr>
            <w:rStyle w:val="Lienhypertexte"/>
            <w:rFonts w:ascii="Calibri" w:hAnsi="Calibri" w:cs="Calibri"/>
            <w:sz w:val="30"/>
            <w:szCs w:val="30"/>
          </w:rPr>
          <w:t>www.rmamc.be</w:t>
        </w:r>
      </w:hyperlink>
    </w:p>
    <w:p w14:paraId="75832C3B" w14:textId="77777777" w:rsidR="00E811F2" w:rsidRDefault="00E811F2">
      <w:pPr>
        <w:jc w:val="center"/>
      </w:pPr>
    </w:p>
    <w:p w14:paraId="4444DC41" w14:textId="06669F05" w:rsidR="00E811F2" w:rsidRDefault="00080AD6">
      <w:pPr>
        <w:pStyle w:val="Titre3"/>
        <w:numPr>
          <w:ilvl w:val="0"/>
          <w:numId w:val="0"/>
        </w:numPr>
      </w:pPr>
      <w:r>
        <w:rPr>
          <w:rFonts w:ascii="Calibri" w:hAnsi="Calibri" w:cs="Calibri"/>
          <w:i/>
          <w:color w:val="FF0000"/>
          <w:szCs w:val="52"/>
          <w:lang w:val="fr-BE"/>
        </w:rPr>
        <w:t>13</w:t>
      </w:r>
      <w:r w:rsidR="00CA67A7">
        <w:rPr>
          <w:rFonts w:ascii="Calibri" w:hAnsi="Calibri" w:cs="Calibri"/>
          <w:i/>
          <w:color w:val="FF0000"/>
          <w:szCs w:val="52"/>
          <w:lang w:val="fr-BE"/>
        </w:rPr>
        <w:t xml:space="preserve"> </w:t>
      </w:r>
      <w:r w:rsidR="00CA67A7">
        <w:rPr>
          <w:rFonts w:ascii="Calibri" w:hAnsi="Calibri" w:cs="Calibri"/>
          <w:i/>
          <w:color w:val="FF0000"/>
          <w:sz w:val="28"/>
          <w:szCs w:val="28"/>
          <w:lang w:val="fr-BE"/>
        </w:rPr>
        <w:t>&amp;</w:t>
      </w:r>
      <w:r w:rsidR="00CA67A7">
        <w:rPr>
          <w:rFonts w:ascii="Calibri" w:hAnsi="Calibri" w:cs="Calibri"/>
          <w:i/>
          <w:color w:val="FF0000"/>
          <w:szCs w:val="52"/>
          <w:lang w:val="fr-BE"/>
        </w:rPr>
        <w:t xml:space="preserve"> </w:t>
      </w:r>
      <w:proofErr w:type="gramStart"/>
      <w:r w:rsidR="00CA67A7">
        <w:rPr>
          <w:rFonts w:ascii="Calibri" w:hAnsi="Calibri" w:cs="Calibri"/>
          <w:i/>
          <w:color w:val="FF0000"/>
          <w:szCs w:val="52"/>
          <w:lang w:val="fr-BE"/>
        </w:rPr>
        <w:t>1</w:t>
      </w:r>
      <w:r>
        <w:rPr>
          <w:rFonts w:ascii="Calibri" w:hAnsi="Calibri" w:cs="Calibri"/>
          <w:i/>
          <w:color w:val="FF0000"/>
          <w:szCs w:val="52"/>
          <w:lang w:val="fr-BE"/>
        </w:rPr>
        <w:t>4</w:t>
      </w:r>
      <w:r w:rsidR="00CA67A7">
        <w:rPr>
          <w:rFonts w:ascii="Calibri" w:hAnsi="Calibri" w:cs="Calibri"/>
          <w:i/>
          <w:color w:val="FF0000"/>
          <w:szCs w:val="52"/>
          <w:lang w:val="fr-BE"/>
        </w:rPr>
        <w:t xml:space="preserve">  novembre</w:t>
      </w:r>
      <w:proofErr w:type="gramEnd"/>
      <w:r w:rsidR="00CA67A7">
        <w:rPr>
          <w:rFonts w:ascii="Calibri" w:hAnsi="Calibri" w:cs="Calibri"/>
          <w:i/>
          <w:color w:val="FF0000"/>
          <w:szCs w:val="52"/>
          <w:lang w:val="fr-BE"/>
        </w:rPr>
        <w:t xml:space="preserve"> 20</w:t>
      </w:r>
      <w:r>
        <w:rPr>
          <w:rFonts w:ascii="Calibri" w:hAnsi="Calibri" w:cs="Calibri"/>
          <w:i/>
          <w:color w:val="FF0000"/>
          <w:szCs w:val="52"/>
          <w:lang w:val="fr-BE"/>
        </w:rPr>
        <w:t>21</w:t>
      </w:r>
      <w:r w:rsidR="00CA67A7">
        <w:rPr>
          <w:rFonts w:ascii="Calibri" w:hAnsi="Calibri" w:cs="Calibri"/>
          <w:i/>
          <w:color w:val="FF0000"/>
          <w:szCs w:val="52"/>
          <w:lang w:val="fr-BE"/>
        </w:rPr>
        <w:t xml:space="preserve">                                    </w:t>
      </w:r>
    </w:p>
    <w:p w14:paraId="20C2772B" w14:textId="566AAACB" w:rsidR="00E811F2" w:rsidRDefault="00CA67A7">
      <w:pPr>
        <w:pStyle w:val="Titre3"/>
        <w:numPr>
          <w:ilvl w:val="2"/>
          <w:numId w:val="2"/>
        </w:numPr>
      </w:pPr>
      <w:r>
        <w:rPr>
          <w:rFonts w:ascii="Calibri" w:eastAsia="Calibri" w:hAnsi="Calibri" w:cs="Calibri"/>
          <w:i/>
          <w:color w:val="FF0000"/>
          <w:szCs w:val="52"/>
          <w:lang w:val="fr-BE"/>
        </w:rPr>
        <w:t xml:space="preserve">                           </w:t>
      </w:r>
      <w:r>
        <w:rPr>
          <w:rFonts w:ascii="Calibri" w:hAnsi="Calibri" w:cs="Calibri"/>
          <w:i/>
          <w:color w:val="FF0000"/>
          <w:szCs w:val="52"/>
          <w:lang w:val="fr-BE"/>
        </w:rPr>
        <w:t>6</w:t>
      </w:r>
      <w:r w:rsidR="00080AD6">
        <w:rPr>
          <w:rFonts w:ascii="Calibri" w:hAnsi="Calibri" w:cs="Calibri"/>
          <w:i/>
          <w:color w:val="FF0000"/>
          <w:szCs w:val="52"/>
          <w:lang w:val="fr-BE"/>
        </w:rPr>
        <w:t>3</w:t>
      </w:r>
      <w:r>
        <w:rPr>
          <w:rFonts w:ascii="Calibri" w:hAnsi="Calibri" w:cs="Calibri"/>
          <w:i/>
          <w:color w:val="FF0000"/>
          <w:sz w:val="20"/>
          <w:lang w:val="fr-BE"/>
        </w:rPr>
        <w:t>ème</w:t>
      </w:r>
      <w:r>
        <w:rPr>
          <w:rFonts w:ascii="Calibri" w:hAnsi="Calibri" w:cs="Calibri"/>
          <w:i/>
          <w:color w:val="FF0000"/>
          <w:szCs w:val="52"/>
          <w:lang w:val="fr-BE"/>
        </w:rPr>
        <w:t xml:space="preserve"> Trial du Mont </w:t>
      </w:r>
      <w:proofErr w:type="spellStart"/>
      <w:r>
        <w:rPr>
          <w:rFonts w:ascii="Calibri" w:hAnsi="Calibri" w:cs="Calibri"/>
          <w:i/>
          <w:color w:val="FF0000"/>
          <w:szCs w:val="52"/>
          <w:lang w:val="fr-BE"/>
        </w:rPr>
        <w:t>Panisel</w:t>
      </w:r>
      <w:proofErr w:type="spellEnd"/>
    </w:p>
    <w:p w14:paraId="5F626005" w14:textId="5438843A" w:rsidR="00E811F2" w:rsidRDefault="00CA67A7">
      <w:pPr>
        <w:rPr>
          <w:sz w:val="52"/>
          <w:szCs w:val="52"/>
        </w:rPr>
      </w:pPr>
      <w:r>
        <w:rPr>
          <w:rFonts w:ascii="Calibri" w:hAnsi="Calibri" w:cs="Calibri"/>
          <w:i/>
          <w:color w:val="FF0000"/>
          <w:sz w:val="52"/>
          <w:szCs w:val="52"/>
          <w:lang w:val="fr-BE"/>
        </w:rPr>
        <w:t xml:space="preserve">                           </w:t>
      </w:r>
      <w:r>
        <w:rPr>
          <w:rFonts w:ascii="Calibri" w:hAnsi="Calibri" w:cs="Calibri"/>
          <w:b/>
          <w:bCs/>
          <w:i/>
          <w:color w:val="FF0000"/>
          <w:sz w:val="52"/>
          <w:szCs w:val="52"/>
          <w:lang w:val="fr-BE"/>
        </w:rPr>
        <w:t>3</w:t>
      </w:r>
      <w:r w:rsidR="00080AD6">
        <w:rPr>
          <w:rFonts w:ascii="Calibri" w:hAnsi="Calibri" w:cs="Calibri"/>
          <w:b/>
          <w:bCs/>
          <w:i/>
          <w:color w:val="FF0000"/>
          <w:sz w:val="52"/>
          <w:szCs w:val="52"/>
          <w:lang w:val="fr-BE"/>
        </w:rPr>
        <w:t>9</w:t>
      </w:r>
      <w:r>
        <w:rPr>
          <w:rFonts w:ascii="Calibri" w:hAnsi="Calibri" w:cs="Calibri"/>
          <w:b/>
          <w:bCs/>
          <w:i/>
          <w:color w:val="FF0000"/>
          <w:lang w:val="fr-BE"/>
        </w:rPr>
        <w:t>ème</w:t>
      </w:r>
      <w:r>
        <w:rPr>
          <w:rFonts w:ascii="Calibri" w:hAnsi="Calibri" w:cs="Calibri"/>
          <w:b/>
          <w:bCs/>
          <w:i/>
          <w:color w:val="FF0000"/>
          <w:sz w:val="52"/>
          <w:szCs w:val="52"/>
          <w:lang w:val="fr-BE"/>
        </w:rPr>
        <w:t xml:space="preserve"> trial Pré 65</w:t>
      </w:r>
    </w:p>
    <w:p w14:paraId="5C0A90E2" w14:textId="77777777" w:rsidR="00E811F2" w:rsidRDefault="00E811F2">
      <w:pPr>
        <w:jc w:val="center"/>
        <w:rPr>
          <w:color w:val="FF0000"/>
        </w:rPr>
      </w:pPr>
    </w:p>
    <w:p w14:paraId="1C650B9D" w14:textId="77777777" w:rsidR="00E811F2" w:rsidRDefault="00E811F2">
      <w:pPr>
        <w:jc w:val="both"/>
        <w:rPr>
          <w:rFonts w:ascii="Calibri" w:hAnsi="Calibri" w:cs="Calibri"/>
          <w:color w:val="FF0000"/>
          <w:sz w:val="24"/>
          <w:szCs w:val="24"/>
          <w:lang w:val="fr-BE"/>
        </w:rPr>
      </w:pPr>
    </w:p>
    <w:p w14:paraId="6B7B53E2" w14:textId="13CE562B" w:rsidR="00E811F2" w:rsidRDefault="00CA67A7">
      <w:pPr>
        <w:jc w:val="both"/>
      </w:pPr>
      <w:r>
        <w:rPr>
          <w:rFonts w:ascii="Calibri" w:hAnsi="Calibri" w:cs="Calibri"/>
          <w:sz w:val="24"/>
          <w:szCs w:val="24"/>
          <w:lang w:val="fr-BE"/>
        </w:rPr>
        <w:t xml:space="preserve">Le </w:t>
      </w:r>
      <w:r>
        <w:rPr>
          <w:rFonts w:ascii="Calibri" w:hAnsi="Calibri" w:cs="Calibri"/>
          <w:b/>
          <w:bCs/>
          <w:sz w:val="24"/>
          <w:szCs w:val="24"/>
          <w:lang w:val="fr-BE"/>
        </w:rPr>
        <w:t xml:space="preserve">Royal Mons Auto Moto Club </w:t>
      </w:r>
      <w:r>
        <w:rPr>
          <w:rFonts w:ascii="Calibri" w:hAnsi="Calibri" w:cs="Calibri"/>
          <w:sz w:val="24"/>
          <w:szCs w:val="24"/>
          <w:lang w:val="fr-BE"/>
        </w:rPr>
        <w:t>anime la vie montoise toute l'année et principalement a</w:t>
      </w:r>
      <w:r>
        <w:rPr>
          <w:rFonts w:ascii="Calibri" w:hAnsi="Calibri" w:cs="Calibri"/>
          <w:sz w:val="24"/>
          <w:szCs w:val="24"/>
        </w:rPr>
        <w:t>u printemps,</w:t>
      </w:r>
      <w:r>
        <w:rPr>
          <w:rFonts w:ascii="Calibri" w:hAnsi="Calibri" w:cs="Calibri"/>
          <w:b/>
          <w:bCs/>
          <w:sz w:val="24"/>
          <w:szCs w:val="24"/>
        </w:rPr>
        <w:t xml:space="preserve"> endurance motocross au Bois Brûlé</w:t>
      </w:r>
      <w:r>
        <w:rPr>
          <w:rFonts w:ascii="Calibri" w:hAnsi="Calibri" w:cs="Calibri"/>
          <w:sz w:val="24"/>
          <w:szCs w:val="24"/>
        </w:rPr>
        <w:t xml:space="preserve"> à </w:t>
      </w:r>
      <w:proofErr w:type="spellStart"/>
      <w:proofErr w:type="gramStart"/>
      <w:r>
        <w:rPr>
          <w:rFonts w:ascii="Calibri" w:hAnsi="Calibri" w:cs="Calibri"/>
          <w:sz w:val="24"/>
          <w:szCs w:val="24"/>
        </w:rPr>
        <w:t>Ghlin</w:t>
      </w:r>
      <w:proofErr w:type="spellEnd"/>
      <w:r>
        <w:rPr>
          <w:rFonts w:ascii="Calibri" w:hAnsi="Calibri" w:cs="Calibri"/>
          <w:sz w:val="24"/>
          <w:szCs w:val="24"/>
        </w:rPr>
        <w:t xml:space="preserve">;  </w:t>
      </w:r>
      <w:r w:rsidR="0011071E" w:rsidRPr="0011071E">
        <w:rPr>
          <w:rFonts w:ascii="Calibri" w:hAnsi="Calibri" w:cs="Calibri"/>
          <w:b/>
          <w:bCs/>
          <w:sz w:val="24"/>
          <w:szCs w:val="24"/>
        </w:rPr>
        <w:t>E</w:t>
      </w:r>
      <w:proofErr w:type="gramEnd"/>
      <w:r w:rsidR="0011071E" w:rsidRPr="0011071E">
        <w:rPr>
          <w:rFonts w:ascii="Calibri" w:hAnsi="Calibri" w:cs="Calibri"/>
          <w:b/>
          <w:bCs/>
          <w:sz w:val="24"/>
          <w:szCs w:val="24"/>
        </w:rPr>
        <w:t xml:space="preserve">-Bike </w:t>
      </w:r>
      <w:r w:rsidR="0011071E">
        <w:rPr>
          <w:rFonts w:ascii="Calibri" w:hAnsi="Calibri" w:cs="Calibri"/>
          <w:sz w:val="24"/>
          <w:szCs w:val="24"/>
        </w:rPr>
        <w:t>au Terril de Ciply. E</w:t>
      </w:r>
      <w:r>
        <w:rPr>
          <w:rFonts w:ascii="Calibri" w:hAnsi="Calibri" w:cs="Calibri"/>
          <w:sz w:val="24"/>
          <w:szCs w:val="24"/>
        </w:rPr>
        <w:t xml:space="preserve">n juin, </w:t>
      </w:r>
      <w:r>
        <w:rPr>
          <w:rFonts w:ascii="Calibri" w:hAnsi="Calibri" w:cs="Calibri"/>
          <w:b/>
          <w:bCs/>
          <w:sz w:val="24"/>
          <w:szCs w:val="24"/>
        </w:rPr>
        <w:t>l'Etoile du Hainaut</w:t>
      </w:r>
      <w:r>
        <w:rPr>
          <w:rFonts w:ascii="Calibri" w:hAnsi="Calibri" w:cs="Calibri"/>
          <w:sz w:val="24"/>
          <w:szCs w:val="24"/>
        </w:rPr>
        <w:t xml:space="preserve">, balade de 300 km pour motos et voitures anciennes ; en août 2020, </w:t>
      </w:r>
      <w:r>
        <w:rPr>
          <w:rFonts w:ascii="Calibri" w:hAnsi="Calibri" w:cs="Calibri"/>
          <w:b/>
          <w:bCs/>
          <w:sz w:val="24"/>
          <w:szCs w:val="24"/>
        </w:rPr>
        <w:t xml:space="preserve">Tanks in </w:t>
      </w:r>
      <w:proofErr w:type="spellStart"/>
      <w:r>
        <w:rPr>
          <w:rFonts w:ascii="Calibri" w:hAnsi="Calibri" w:cs="Calibri"/>
          <w:b/>
          <w:bCs/>
          <w:sz w:val="24"/>
          <w:szCs w:val="24"/>
        </w:rPr>
        <w:t>Town</w:t>
      </w:r>
      <w:proofErr w:type="spellEnd"/>
      <w:r>
        <w:rPr>
          <w:rFonts w:ascii="Calibri" w:hAnsi="Calibri" w:cs="Calibri"/>
          <w:sz w:val="24"/>
          <w:szCs w:val="24"/>
        </w:rPr>
        <w:t xml:space="preserve">, la fête de la Libération </w:t>
      </w:r>
      <w:r>
        <w:rPr>
          <w:rFonts w:ascii="Calibri" w:hAnsi="Calibri" w:cs="Calibri"/>
          <w:sz w:val="24"/>
          <w:szCs w:val="24"/>
          <w:lang w:val="fr-BE"/>
        </w:rPr>
        <w:t xml:space="preserve">et, en novembre, le </w:t>
      </w:r>
      <w:r>
        <w:rPr>
          <w:rFonts w:ascii="Calibri" w:hAnsi="Calibri" w:cs="Calibri"/>
          <w:b/>
          <w:bCs/>
          <w:sz w:val="24"/>
          <w:szCs w:val="24"/>
          <w:lang w:val="fr-BE"/>
        </w:rPr>
        <w:t xml:space="preserve">Trial international du Mont </w:t>
      </w:r>
      <w:proofErr w:type="spellStart"/>
      <w:r>
        <w:rPr>
          <w:rFonts w:ascii="Calibri" w:hAnsi="Calibri" w:cs="Calibri"/>
          <w:b/>
          <w:bCs/>
          <w:sz w:val="24"/>
          <w:szCs w:val="24"/>
          <w:lang w:val="fr-BE"/>
        </w:rPr>
        <w:t>Panisel</w:t>
      </w:r>
      <w:proofErr w:type="spellEnd"/>
      <w:r>
        <w:rPr>
          <w:rFonts w:ascii="Calibri" w:hAnsi="Calibri" w:cs="Calibri"/>
          <w:sz w:val="24"/>
          <w:szCs w:val="24"/>
          <w:lang w:val="fr-BE"/>
        </w:rPr>
        <w:t>.</w:t>
      </w:r>
    </w:p>
    <w:p w14:paraId="754DFABC" w14:textId="77777777" w:rsidR="00E811F2" w:rsidRDefault="00CA67A7">
      <w:pPr>
        <w:jc w:val="both"/>
      </w:pPr>
      <w:r>
        <w:rPr>
          <w:rFonts w:ascii="Calibri" w:hAnsi="Calibri" w:cs="Calibri"/>
          <w:sz w:val="24"/>
          <w:lang w:val="fr-BE"/>
        </w:rPr>
        <w:t xml:space="preserve"> Plus de renseignements </w:t>
      </w:r>
      <w:r>
        <w:rPr>
          <w:rFonts w:ascii="Calibri" w:hAnsi="Calibri" w:cs="Calibri"/>
          <w:sz w:val="24"/>
          <w:u w:val="single"/>
          <w:lang w:val="fr-BE"/>
        </w:rPr>
        <w:t>et photos libres de droits</w:t>
      </w:r>
      <w:r>
        <w:rPr>
          <w:rFonts w:ascii="Calibri" w:hAnsi="Calibri" w:cs="Calibri"/>
          <w:sz w:val="24"/>
          <w:lang w:val="fr-BE"/>
        </w:rPr>
        <w:t xml:space="preserve"> sur </w:t>
      </w:r>
      <w:hyperlink r:id="rId6">
        <w:r>
          <w:rPr>
            <w:rStyle w:val="LienInternet"/>
            <w:rFonts w:ascii="Calibri" w:hAnsi="Calibri" w:cs="Calibri"/>
            <w:sz w:val="24"/>
            <w:lang w:val="fr-BE"/>
          </w:rPr>
          <w:t>www.rmamc.be</w:t>
        </w:r>
      </w:hyperlink>
    </w:p>
    <w:p w14:paraId="4B990564" w14:textId="77777777" w:rsidR="00E811F2" w:rsidRDefault="00E811F2">
      <w:pPr>
        <w:jc w:val="both"/>
        <w:rPr>
          <w:rFonts w:ascii="Calibri" w:hAnsi="Calibri" w:cs="Calibri"/>
          <w:sz w:val="24"/>
          <w:szCs w:val="24"/>
        </w:rPr>
      </w:pPr>
    </w:p>
    <w:p w14:paraId="4870BA59" w14:textId="77777777" w:rsidR="00E811F2" w:rsidRDefault="00CA67A7">
      <w:pPr>
        <w:jc w:val="center"/>
        <w:rPr>
          <w:rFonts w:ascii="Calibri" w:hAnsi="Calibri" w:cs="Calibri"/>
          <w:b/>
          <w:sz w:val="24"/>
          <w:szCs w:val="24"/>
          <w:u w:val="single"/>
          <w:lang w:val="fr-BE"/>
        </w:rPr>
      </w:pPr>
      <w:r>
        <w:rPr>
          <w:rFonts w:ascii="Calibri" w:hAnsi="Calibri" w:cs="Calibri"/>
          <w:b/>
          <w:bCs/>
          <w:sz w:val="36"/>
          <w:szCs w:val="36"/>
          <w:u w:val="single"/>
          <w:lang w:val="fr-BE"/>
        </w:rPr>
        <w:t>Horaire du trial moderne</w:t>
      </w:r>
    </w:p>
    <w:p w14:paraId="27A9CD30" w14:textId="77777777" w:rsidR="00E811F2" w:rsidRDefault="00CA67A7">
      <w:pPr>
        <w:spacing w:before="120"/>
        <w:jc w:val="center"/>
        <w:rPr>
          <w:rFonts w:ascii="Calibri" w:hAnsi="Calibri" w:cs="Calibri"/>
          <w:sz w:val="24"/>
          <w:szCs w:val="24"/>
          <w:lang w:val="fr-BE"/>
        </w:rPr>
      </w:pPr>
      <w:r>
        <w:rPr>
          <w:rFonts w:ascii="Calibri" w:hAnsi="Calibri" w:cs="Calibri"/>
          <w:b/>
          <w:sz w:val="24"/>
          <w:szCs w:val="24"/>
          <w:u w:val="single"/>
          <w:lang w:val="fr-BE"/>
        </w:rPr>
        <w:t>Dimanche</w:t>
      </w:r>
      <w:r>
        <w:rPr>
          <w:rFonts w:ascii="Calibri" w:hAnsi="Calibri" w:cs="Calibri"/>
          <w:sz w:val="24"/>
          <w:szCs w:val="24"/>
          <w:lang w:val="fr-BE"/>
        </w:rPr>
        <w:t xml:space="preserve"> dès 8 h, inscription des pilotes </w:t>
      </w:r>
      <w:r>
        <w:rPr>
          <w:rFonts w:ascii="Calibri" w:hAnsi="Calibri" w:cs="Calibri"/>
          <w:b/>
          <w:bCs/>
          <w:color w:val="000000"/>
          <w:sz w:val="24"/>
          <w:szCs w:val="24"/>
          <w:u w:val="single"/>
          <w:lang w:val="fr-BE"/>
        </w:rPr>
        <w:t>au chapiteau du terril de Ciply</w:t>
      </w:r>
    </w:p>
    <w:p w14:paraId="383170A5" w14:textId="77777777" w:rsidR="00E811F2" w:rsidRDefault="00CA67A7">
      <w:pPr>
        <w:jc w:val="center"/>
        <w:rPr>
          <w:rFonts w:ascii="Calibri" w:hAnsi="Calibri" w:cs="Calibri"/>
          <w:sz w:val="24"/>
          <w:szCs w:val="24"/>
          <w:lang w:val="fr-BE"/>
        </w:rPr>
      </w:pPr>
      <w:r>
        <w:rPr>
          <w:rFonts w:ascii="Calibri" w:hAnsi="Calibri" w:cs="Calibri"/>
          <w:sz w:val="24"/>
          <w:szCs w:val="24"/>
          <w:lang w:val="fr-BE"/>
        </w:rPr>
        <w:t>9 h 15, départ du premier pilote</w:t>
      </w:r>
    </w:p>
    <w:p w14:paraId="5BBB4B59" w14:textId="77777777" w:rsidR="00E811F2" w:rsidRDefault="00CA67A7">
      <w:pPr>
        <w:jc w:val="center"/>
        <w:rPr>
          <w:rFonts w:ascii="Calibri" w:hAnsi="Calibri" w:cs="Calibri"/>
          <w:sz w:val="24"/>
          <w:szCs w:val="24"/>
          <w:lang w:val="fr-BE"/>
        </w:rPr>
      </w:pPr>
      <w:proofErr w:type="gramStart"/>
      <w:r>
        <w:rPr>
          <w:rFonts w:ascii="Calibri" w:hAnsi="Calibri" w:cs="Calibri"/>
          <w:sz w:val="24"/>
          <w:szCs w:val="24"/>
          <w:lang w:val="fr-BE"/>
        </w:rPr>
        <w:t>vers</w:t>
      </w:r>
      <w:proofErr w:type="gramEnd"/>
      <w:r>
        <w:rPr>
          <w:rFonts w:ascii="Calibri" w:hAnsi="Calibri" w:cs="Calibri"/>
          <w:sz w:val="24"/>
          <w:szCs w:val="24"/>
          <w:lang w:val="fr-BE"/>
        </w:rPr>
        <w:t xml:space="preserve"> 16 h 30, fin du trial moderne</w:t>
      </w:r>
    </w:p>
    <w:p w14:paraId="3B467444" w14:textId="77777777" w:rsidR="00E811F2" w:rsidRDefault="00CA67A7">
      <w:pPr>
        <w:jc w:val="center"/>
        <w:rPr>
          <w:rFonts w:ascii="Calibri" w:hAnsi="Calibri" w:cs="Calibri"/>
          <w:b/>
          <w:bCs/>
          <w:sz w:val="36"/>
          <w:szCs w:val="36"/>
          <w:u w:val="single"/>
          <w:lang w:val="fr-BE"/>
        </w:rPr>
      </w:pPr>
      <w:r>
        <w:rPr>
          <w:rFonts w:ascii="Calibri" w:hAnsi="Calibri" w:cs="Calibri"/>
          <w:sz w:val="24"/>
          <w:szCs w:val="24"/>
          <w:lang w:val="fr-BE"/>
        </w:rPr>
        <w:t>18 h, remise des prix au chapiteau du Terril de Ciply</w:t>
      </w:r>
    </w:p>
    <w:p w14:paraId="18E733DD" w14:textId="77777777" w:rsidR="00E811F2" w:rsidRDefault="00CA67A7">
      <w:pPr>
        <w:spacing w:before="120"/>
        <w:jc w:val="center"/>
        <w:rPr>
          <w:rFonts w:ascii="Calibri" w:hAnsi="Calibri" w:cs="Calibri"/>
          <w:b/>
          <w:bCs/>
          <w:sz w:val="24"/>
          <w:szCs w:val="24"/>
          <w:u w:val="single"/>
          <w:lang w:val="fr-BE"/>
        </w:rPr>
      </w:pPr>
      <w:r>
        <w:rPr>
          <w:rFonts w:ascii="Calibri" w:hAnsi="Calibri" w:cs="Calibri"/>
          <w:b/>
          <w:bCs/>
          <w:sz w:val="36"/>
          <w:szCs w:val="36"/>
          <w:u w:val="single"/>
          <w:lang w:val="fr-BE"/>
        </w:rPr>
        <w:t>Horaire du trial Pré-65</w:t>
      </w:r>
    </w:p>
    <w:p w14:paraId="78BD72FC" w14:textId="77777777" w:rsidR="00E811F2" w:rsidRDefault="00CA67A7">
      <w:pPr>
        <w:spacing w:before="120"/>
        <w:jc w:val="center"/>
        <w:rPr>
          <w:rFonts w:ascii="Calibri" w:hAnsi="Calibri" w:cs="Calibri"/>
          <w:sz w:val="24"/>
          <w:szCs w:val="24"/>
          <w:lang w:val="fr-BE"/>
        </w:rPr>
      </w:pPr>
      <w:r>
        <w:rPr>
          <w:rFonts w:ascii="Calibri" w:hAnsi="Calibri" w:cs="Calibri"/>
          <w:b/>
          <w:bCs/>
          <w:sz w:val="24"/>
          <w:szCs w:val="24"/>
          <w:u w:val="single"/>
          <w:lang w:val="fr-BE"/>
        </w:rPr>
        <w:t xml:space="preserve">Samedi </w:t>
      </w:r>
      <w:r>
        <w:rPr>
          <w:rFonts w:ascii="Calibri" w:hAnsi="Calibri" w:cs="Calibri"/>
          <w:sz w:val="24"/>
          <w:szCs w:val="24"/>
          <w:lang w:val="fr-BE"/>
        </w:rPr>
        <w:t xml:space="preserve">dès 10h, inscription des pilotes au chapiteau du Terril de Ciply </w:t>
      </w:r>
    </w:p>
    <w:p w14:paraId="16F11540" w14:textId="77777777" w:rsidR="00E811F2" w:rsidRDefault="00CA67A7">
      <w:pPr>
        <w:jc w:val="center"/>
        <w:rPr>
          <w:rFonts w:ascii="Calibri" w:hAnsi="Calibri" w:cs="Calibri"/>
          <w:sz w:val="24"/>
          <w:szCs w:val="24"/>
          <w:lang w:val="fr-BE"/>
        </w:rPr>
      </w:pPr>
      <w:r>
        <w:rPr>
          <w:rFonts w:ascii="Calibri" w:hAnsi="Calibri" w:cs="Calibri"/>
          <w:sz w:val="24"/>
          <w:szCs w:val="24"/>
          <w:lang w:val="fr-BE"/>
        </w:rPr>
        <w:t>12h, début du trial</w:t>
      </w:r>
    </w:p>
    <w:p w14:paraId="39C8FAB6" w14:textId="77777777" w:rsidR="00E811F2" w:rsidRDefault="00CA67A7">
      <w:pPr>
        <w:jc w:val="center"/>
        <w:rPr>
          <w:rFonts w:ascii="Calibri" w:hAnsi="Calibri" w:cs="Calibri"/>
          <w:sz w:val="24"/>
          <w:szCs w:val="24"/>
          <w:lang w:val="fr-BE"/>
        </w:rPr>
      </w:pPr>
      <w:r>
        <w:rPr>
          <w:rFonts w:ascii="Calibri" w:hAnsi="Calibri" w:cs="Calibri"/>
          <w:sz w:val="24"/>
          <w:szCs w:val="24"/>
          <w:lang w:val="fr-BE"/>
        </w:rPr>
        <w:t>16 h, fin du trial</w:t>
      </w:r>
    </w:p>
    <w:p w14:paraId="6E46F660" w14:textId="77777777" w:rsidR="00E811F2" w:rsidRDefault="00CA67A7">
      <w:pPr>
        <w:jc w:val="center"/>
        <w:rPr>
          <w:rFonts w:ascii="Calibri" w:hAnsi="Calibri" w:cs="Calibri"/>
          <w:sz w:val="24"/>
          <w:szCs w:val="24"/>
          <w:lang w:val="fr-BE"/>
        </w:rPr>
      </w:pPr>
      <w:r>
        <w:rPr>
          <w:rFonts w:ascii="Calibri" w:hAnsi="Calibri" w:cs="Calibri"/>
          <w:sz w:val="24"/>
          <w:szCs w:val="24"/>
          <w:lang w:val="fr-BE"/>
        </w:rPr>
        <w:t xml:space="preserve">17 h, remise des prix au chapiteau du Terril de Ciply              </w:t>
      </w:r>
    </w:p>
    <w:p w14:paraId="3366AE0C" w14:textId="77777777" w:rsidR="00E811F2" w:rsidRDefault="00CA67A7">
      <w:pPr>
        <w:jc w:val="center"/>
        <w:rPr>
          <w:rFonts w:ascii="Calibri" w:hAnsi="Calibri" w:cs="Calibri"/>
          <w:b/>
          <w:bCs/>
          <w:sz w:val="24"/>
          <w:szCs w:val="24"/>
          <w:u w:val="single"/>
          <w:lang w:val="fr-BE"/>
        </w:rPr>
      </w:pPr>
      <w:r>
        <w:rPr>
          <w:rFonts w:ascii="Calibri" w:hAnsi="Calibri" w:cs="Calibri"/>
          <w:sz w:val="24"/>
          <w:szCs w:val="24"/>
          <w:lang w:val="fr-BE"/>
        </w:rPr>
        <w:t>19h, souper des bénévoles et des pilotes</w:t>
      </w:r>
    </w:p>
    <w:p w14:paraId="052FCEDD" w14:textId="77777777" w:rsidR="00E811F2" w:rsidRDefault="00CA67A7">
      <w:pPr>
        <w:spacing w:before="120"/>
        <w:jc w:val="center"/>
        <w:rPr>
          <w:rFonts w:ascii="Calibri" w:hAnsi="Calibri" w:cs="Calibri"/>
          <w:sz w:val="24"/>
          <w:szCs w:val="24"/>
          <w:lang w:val="fr-BE"/>
        </w:rPr>
      </w:pPr>
      <w:r>
        <w:rPr>
          <w:rFonts w:ascii="Calibri" w:hAnsi="Calibri" w:cs="Calibri"/>
          <w:b/>
          <w:bCs/>
          <w:sz w:val="24"/>
          <w:szCs w:val="24"/>
          <w:u w:val="single"/>
          <w:lang w:val="fr-BE"/>
        </w:rPr>
        <w:t>Dimanche</w:t>
      </w:r>
      <w:r>
        <w:rPr>
          <w:rFonts w:ascii="Calibri" w:hAnsi="Calibri" w:cs="Calibri"/>
          <w:b/>
          <w:bCs/>
          <w:sz w:val="24"/>
          <w:szCs w:val="24"/>
          <w:lang w:val="fr-BE"/>
        </w:rPr>
        <w:t xml:space="preserve"> </w:t>
      </w:r>
      <w:r>
        <w:rPr>
          <w:rFonts w:ascii="Calibri" w:hAnsi="Calibri" w:cs="Calibri"/>
          <w:sz w:val="24"/>
          <w:szCs w:val="24"/>
          <w:lang w:val="fr-BE"/>
        </w:rPr>
        <w:t>dès 8h, inscription des pilotes au chapiteau du Terril de Ciply</w:t>
      </w:r>
    </w:p>
    <w:p w14:paraId="161FB939" w14:textId="77777777" w:rsidR="00E811F2" w:rsidRDefault="00CA67A7">
      <w:pPr>
        <w:jc w:val="center"/>
        <w:rPr>
          <w:rFonts w:ascii="Calibri" w:hAnsi="Calibri" w:cs="Calibri"/>
          <w:sz w:val="24"/>
          <w:szCs w:val="24"/>
          <w:lang w:val="fr-BE"/>
        </w:rPr>
      </w:pPr>
      <w:r>
        <w:rPr>
          <w:rFonts w:ascii="Calibri" w:hAnsi="Calibri" w:cs="Calibri"/>
          <w:sz w:val="24"/>
          <w:szCs w:val="24"/>
          <w:lang w:val="fr-BE"/>
        </w:rPr>
        <w:t>10 h, début du trial</w:t>
      </w:r>
    </w:p>
    <w:p w14:paraId="5A117761" w14:textId="77777777" w:rsidR="00E811F2" w:rsidRDefault="00CA67A7">
      <w:pPr>
        <w:jc w:val="center"/>
        <w:rPr>
          <w:rFonts w:ascii="Calibri" w:hAnsi="Calibri" w:cs="Calibri"/>
          <w:sz w:val="24"/>
          <w:szCs w:val="24"/>
          <w:lang w:val="fr-BE"/>
        </w:rPr>
      </w:pPr>
      <w:r>
        <w:rPr>
          <w:rFonts w:ascii="Calibri" w:hAnsi="Calibri" w:cs="Calibri"/>
          <w:sz w:val="24"/>
          <w:szCs w:val="24"/>
          <w:lang w:val="fr-BE"/>
        </w:rPr>
        <w:t>15 h, fin du trial</w:t>
      </w:r>
    </w:p>
    <w:p w14:paraId="6B1D9C80" w14:textId="77777777" w:rsidR="00E811F2" w:rsidRDefault="00CA67A7">
      <w:pPr>
        <w:jc w:val="center"/>
        <w:rPr>
          <w:rFonts w:ascii="Calibri" w:hAnsi="Calibri" w:cs="Calibri"/>
          <w:sz w:val="24"/>
          <w:szCs w:val="24"/>
          <w:lang w:val="fr-BE"/>
        </w:rPr>
      </w:pPr>
      <w:r>
        <w:rPr>
          <w:rFonts w:ascii="Calibri" w:hAnsi="Calibri" w:cs="Calibri"/>
          <w:sz w:val="24"/>
          <w:szCs w:val="24"/>
          <w:lang w:val="fr-BE"/>
        </w:rPr>
        <w:t>15 h 30, Hill-</w:t>
      </w:r>
      <w:proofErr w:type="spellStart"/>
      <w:r>
        <w:rPr>
          <w:rFonts w:ascii="Calibri" w:hAnsi="Calibri" w:cs="Calibri"/>
          <w:sz w:val="24"/>
          <w:szCs w:val="24"/>
          <w:lang w:val="fr-BE"/>
        </w:rPr>
        <w:t>Climb</w:t>
      </w:r>
      <w:proofErr w:type="spellEnd"/>
    </w:p>
    <w:p w14:paraId="6A09D9A7" w14:textId="77777777" w:rsidR="00E811F2" w:rsidRDefault="00CA67A7">
      <w:pPr>
        <w:jc w:val="center"/>
        <w:rPr>
          <w:rFonts w:ascii="Calibri" w:hAnsi="Calibri" w:cs="Calibri"/>
          <w:sz w:val="24"/>
          <w:szCs w:val="24"/>
          <w:lang w:val="fr-BE"/>
        </w:rPr>
      </w:pPr>
      <w:r>
        <w:rPr>
          <w:rFonts w:ascii="Calibri" w:hAnsi="Calibri" w:cs="Calibri"/>
          <w:sz w:val="24"/>
          <w:szCs w:val="24"/>
          <w:lang w:val="fr-BE"/>
        </w:rPr>
        <w:t xml:space="preserve">17 h, remise des prix au chapiteau du Terril de Ciply    </w:t>
      </w:r>
    </w:p>
    <w:p w14:paraId="16EFBEF3" w14:textId="77777777" w:rsidR="00E811F2" w:rsidRDefault="00E811F2">
      <w:pPr>
        <w:jc w:val="center"/>
        <w:rPr>
          <w:rFonts w:ascii="Calibri" w:hAnsi="Calibri" w:cs="Calibri"/>
          <w:sz w:val="24"/>
          <w:szCs w:val="24"/>
          <w:lang w:val="fr-BE"/>
        </w:rPr>
      </w:pPr>
    </w:p>
    <w:p w14:paraId="067D3D9B" w14:textId="77777777" w:rsidR="00E811F2" w:rsidRDefault="00CA67A7">
      <w:pPr>
        <w:jc w:val="center"/>
        <w:rPr>
          <w:rFonts w:ascii="Calibri" w:hAnsi="Calibri" w:cs="Calibri"/>
          <w:sz w:val="24"/>
          <w:szCs w:val="24"/>
          <w:lang w:val="fr-BE"/>
        </w:rPr>
      </w:pPr>
      <w:r>
        <w:rPr>
          <w:rFonts w:ascii="Calibri" w:eastAsia="Calibri" w:hAnsi="Calibri" w:cs="Calibri"/>
          <w:sz w:val="24"/>
          <w:szCs w:val="24"/>
          <w:lang w:val="fr-BE"/>
        </w:rPr>
        <w:t xml:space="preserve">          </w:t>
      </w:r>
    </w:p>
    <w:p w14:paraId="0DB1282C" w14:textId="77777777" w:rsidR="00E811F2" w:rsidRDefault="00E811F2">
      <w:pPr>
        <w:jc w:val="center"/>
        <w:rPr>
          <w:rFonts w:ascii="Calibri" w:hAnsi="Calibri" w:cs="Calibri"/>
          <w:sz w:val="24"/>
          <w:szCs w:val="24"/>
          <w:lang w:val="fr-BE"/>
        </w:rPr>
      </w:pPr>
    </w:p>
    <w:p w14:paraId="605ED0B0" w14:textId="77777777" w:rsidR="00E811F2" w:rsidRDefault="00CA67A7">
      <w:pPr>
        <w:pStyle w:val="Retraitcorpsdetexte"/>
        <w:pBdr>
          <w:top w:val="single" w:sz="4" w:space="1" w:color="000000"/>
          <w:left w:val="single" w:sz="4" w:space="4" w:color="000000"/>
          <w:bottom w:val="single" w:sz="4" w:space="1" w:color="000000"/>
          <w:right w:val="single" w:sz="4" w:space="4" w:color="000000"/>
        </w:pBdr>
        <w:jc w:val="center"/>
        <w:rPr>
          <w:rFonts w:ascii="Calibri" w:hAnsi="Calibri" w:cs="Calibri"/>
          <w:color w:val="000000"/>
          <w:szCs w:val="28"/>
          <w:highlight w:val="white"/>
        </w:rPr>
      </w:pPr>
      <w:r>
        <w:rPr>
          <w:rFonts w:ascii="Calibri" w:hAnsi="Calibri" w:cs="Calibri"/>
        </w:rPr>
        <w:t xml:space="preserve">Pour les spectateurs : spectacle permanent et gratuit </w:t>
      </w:r>
      <w:r>
        <w:rPr>
          <w:rFonts w:ascii="Calibri" w:hAnsi="Calibri" w:cs="Calibri"/>
          <w:szCs w:val="28"/>
        </w:rPr>
        <w:t>au Terril de CIPLY</w:t>
      </w:r>
    </w:p>
    <w:p w14:paraId="3078CC53" w14:textId="77777777" w:rsidR="00E811F2" w:rsidRDefault="00CA67A7">
      <w:pPr>
        <w:pStyle w:val="Retraitcorpsdetexte"/>
        <w:pBdr>
          <w:top w:val="single" w:sz="4" w:space="1" w:color="000000"/>
          <w:left w:val="single" w:sz="4" w:space="4" w:color="000000"/>
          <w:bottom w:val="single" w:sz="4" w:space="1" w:color="000000"/>
          <w:right w:val="single" w:sz="4" w:space="4" w:color="000000"/>
        </w:pBdr>
        <w:jc w:val="center"/>
        <w:rPr>
          <w:rFonts w:ascii="Calibri" w:hAnsi="Calibri" w:cs="Calibri"/>
          <w:sz w:val="24"/>
          <w:szCs w:val="24"/>
        </w:rPr>
      </w:pPr>
      <w:proofErr w:type="gramStart"/>
      <w:r>
        <w:rPr>
          <w:rFonts w:ascii="Calibri" w:hAnsi="Calibri" w:cs="Calibri"/>
          <w:color w:val="000000"/>
          <w:szCs w:val="28"/>
          <w:highlight w:val="white"/>
        </w:rPr>
        <w:t>rue</w:t>
      </w:r>
      <w:proofErr w:type="gramEnd"/>
      <w:r>
        <w:rPr>
          <w:rFonts w:ascii="Calibri" w:hAnsi="Calibri" w:cs="Calibri"/>
          <w:color w:val="000000"/>
          <w:szCs w:val="28"/>
          <w:highlight w:val="white"/>
        </w:rPr>
        <w:t xml:space="preserve"> des Robiniers, 7024 Ciply, GPS 50.414191 3.944137</w:t>
      </w:r>
    </w:p>
    <w:p w14:paraId="25436492" w14:textId="77777777" w:rsidR="00E811F2" w:rsidRDefault="00E811F2">
      <w:pPr>
        <w:pStyle w:val="Retraitcorpsdetexte"/>
        <w:pBdr>
          <w:top w:val="single" w:sz="4" w:space="1" w:color="000000"/>
          <w:left w:val="single" w:sz="4" w:space="4" w:color="000000"/>
          <w:bottom w:val="single" w:sz="4" w:space="1" w:color="000000"/>
          <w:right w:val="single" w:sz="4" w:space="4" w:color="000000"/>
        </w:pBdr>
        <w:jc w:val="center"/>
        <w:rPr>
          <w:rFonts w:ascii="Calibri" w:hAnsi="Calibri" w:cs="Calibri"/>
          <w:sz w:val="24"/>
          <w:szCs w:val="24"/>
        </w:rPr>
      </w:pPr>
    </w:p>
    <w:p w14:paraId="2575F568" w14:textId="77777777" w:rsidR="00E811F2" w:rsidRDefault="00CA67A7">
      <w:pPr>
        <w:pStyle w:val="Retraitcorpsdetexte"/>
        <w:pBdr>
          <w:top w:val="single" w:sz="4" w:space="1" w:color="000000"/>
          <w:left w:val="single" w:sz="4" w:space="4" w:color="000000"/>
          <w:bottom w:val="single" w:sz="4" w:space="1" w:color="000000"/>
          <w:right w:val="single" w:sz="4" w:space="4" w:color="000000"/>
        </w:pBdr>
        <w:jc w:val="center"/>
        <w:rPr>
          <w:rFonts w:ascii="Calibri" w:hAnsi="Calibri" w:cs="Calibri"/>
          <w:sz w:val="24"/>
          <w:szCs w:val="24"/>
        </w:rPr>
      </w:pPr>
      <w:r>
        <w:rPr>
          <w:rFonts w:ascii="Calibri" w:hAnsi="Calibri" w:cs="Calibri"/>
        </w:rPr>
        <w:t>Samedi dès 12 h, trial ancêtres, 3 tours du terril, 8 sections</w:t>
      </w:r>
    </w:p>
    <w:p w14:paraId="39544B62" w14:textId="77777777" w:rsidR="00E811F2" w:rsidRDefault="00E811F2">
      <w:pPr>
        <w:pStyle w:val="Retraitcorpsdetexte"/>
        <w:pBdr>
          <w:top w:val="single" w:sz="4" w:space="1" w:color="000000"/>
          <w:left w:val="single" w:sz="4" w:space="4" w:color="000000"/>
          <w:bottom w:val="single" w:sz="4" w:space="1" w:color="000000"/>
          <w:right w:val="single" w:sz="4" w:space="4" w:color="000000"/>
        </w:pBdr>
        <w:jc w:val="center"/>
        <w:rPr>
          <w:rFonts w:ascii="Calibri" w:hAnsi="Calibri" w:cs="Calibri"/>
          <w:sz w:val="24"/>
          <w:szCs w:val="24"/>
        </w:rPr>
      </w:pPr>
    </w:p>
    <w:p w14:paraId="27401159" w14:textId="77777777" w:rsidR="00080AD6" w:rsidRDefault="00CA67A7">
      <w:pPr>
        <w:pStyle w:val="Retraitcorpsdetexte"/>
        <w:pBdr>
          <w:top w:val="single" w:sz="4" w:space="1" w:color="000000"/>
          <w:left w:val="single" w:sz="4" w:space="4" w:color="000000"/>
          <w:bottom w:val="single" w:sz="4" w:space="1" w:color="000000"/>
          <w:right w:val="single" w:sz="4" w:space="4" w:color="000000"/>
        </w:pBdr>
        <w:jc w:val="center"/>
        <w:rPr>
          <w:rFonts w:ascii="Calibri" w:hAnsi="Calibri" w:cs="Calibri"/>
        </w:rPr>
      </w:pPr>
      <w:r>
        <w:rPr>
          <w:rFonts w:ascii="Calibri" w:eastAsia="Calibri" w:hAnsi="Calibri" w:cs="Calibri"/>
        </w:rPr>
        <w:t xml:space="preserve"> </w:t>
      </w:r>
      <w:r>
        <w:rPr>
          <w:rFonts w:ascii="Calibri" w:hAnsi="Calibri" w:cs="Calibri"/>
        </w:rPr>
        <w:t>Dimanche dès 9 h 30, 8 sections du trial moderne, 12 sections du trial ancêtres,</w:t>
      </w:r>
    </w:p>
    <w:p w14:paraId="40E03B3E" w14:textId="77777777" w:rsidR="00080AD6" w:rsidRDefault="00CA67A7" w:rsidP="00080AD6">
      <w:pPr>
        <w:pStyle w:val="Retraitcorpsdetexte"/>
        <w:pBdr>
          <w:top w:val="single" w:sz="4" w:space="1" w:color="000000"/>
          <w:left w:val="single" w:sz="4" w:space="4" w:color="000000"/>
          <w:bottom w:val="single" w:sz="4" w:space="1" w:color="000000"/>
          <w:right w:val="single" w:sz="4" w:space="4" w:color="000000"/>
        </w:pBdr>
        <w:jc w:val="center"/>
        <w:rPr>
          <w:rFonts w:ascii="Calibri" w:hAnsi="Calibri" w:cs="Calibri"/>
        </w:rPr>
      </w:pPr>
      <w:r>
        <w:rPr>
          <w:rFonts w:ascii="Calibri" w:hAnsi="Calibri" w:cs="Calibri"/>
        </w:rPr>
        <w:t xml:space="preserve"> 3 tours pour to</w:t>
      </w:r>
      <w:r w:rsidR="00080AD6">
        <w:rPr>
          <w:rFonts w:ascii="Calibri" w:hAnsi="Calibri" w:cs="Calibri"/>
        </w:rPr>
        <w:t>us</w:t>
      </w:r>
    </w:p>
    <w:p w14:paraId="4CB4F1EE" w14:textId="066687C4" w:rsidR="00E811F2" w:rsidRPr="00080AD6" w:rsidRDefault="00080AD6" w:rsidP="00080AD6">
      <w:pPr>
        <w:pStyle w:val="Retraitcorpsdetexte"/>
        <w:pBdr>
          <w:top w:val="single" w:sz="4" w:space="1" w:color="000000"/>
          <w:left w:val="single" w:sz="4" w:space="4" w:color="000000"/>
          <w:bottom w:val="single" w:sz="4" w:space="1" w:color="000000"/>
          <w:right w:val="single" w:sz="4" w:space="4" w:color="000000"/>
        </w:pBdr>
        <w:rPr>
          <w:rFonts w:ascii="Calibri" w:hAnsi="Calibri" w:cs="Calibri"/>
          <w:sz w:val="22"/>
          <w:szCs w:val="22"/>
        </w:rPr>
      </w:pPr>
      <w:r>
        <w:rPr>
          <w:rFonts w:ascii="Calibri" w:hAnsi="Calibri" w:cs="Calibri"/>
        </w:rPr>
        <w:t xml:space="preserve">                            1</w:t>
      </w:r>
      <w:r w:rsidR="00CA67A7">
        <w:rPr>
          <w:rFonts w:ascii="Calibri" w:hAnsi="Calibri" w:cs="Calibri"/>
          <w:lang w:val="en-US"/>
        </w:rPr>
        <w:t>5</w:t>
      </w:r>
      <w:r>
        <w:rPr>
          <w:rFonts w:ascii="Calibri" w:hAnsi="Calibri" w:cs="Calibri"/>
          <w:lang w:val="en-US"/>
        </w:rPr>
        <w:t xml:space="preserve"> </w:t>
      </w:r>
      <w:r w:rsidR="00CA67A7">
        <w:rPr>
          <w:rFonts w:ascii="Calibri" w:hAnsi="Calibri" w:cs="Calibri"/>
          <w:lang w:val="en-US"/>
        </w:rPr>
        <w:t>h</w:t>
      </w:r>
      <w:r>
        <w:rPr>
          <w:rFonts w:ascii="Calibri" w:hAnsi="Calibri" w:cs="Calibri"/>
          <w:lang w:val="en-US"/>
        </w:rPr>
        <w:t xml:space="preserve"> </w:t>
      </w:r>
      <w:r w:rsidR="00CA67A7">
        <w:rPr>
          <w:rFonts w:ascii="Calibri" w:hAnsi="Calibri" w:cs="Calibri"/>
          <w:lang w:val="en-US"/>
        </w:rPr>
        <w:t xml:space="preserve">30: </w:t>
      </w:r>
      <w:r w:rsidR="00CA67A7">
        <w:rPr>
          <w:rFonts w:ascii="Calibri" w:hAnsi="Calibri" w:cs="Calibri"/>
          <w:bCs/>
          <w:lang w:val="en-US"/>
        </w:rPr>
        <w:t>le</w:t>
      </w:r>
      <w:r w:rsidR="00CA67A7">
        <w:rPr>
          <w:rFonts w:ascii="Calibri" w:hAnsi="Calibri" w:cs="Calibri"/>
          <w:lang w:val="en-US"/>
        </w:rPr>
        <w:t xml:space="preserve"> HILL CLIMB pré-65                                                </w:t>
      </w:r>
    </w:p>
    <w:p w14:paraId="54B21B1D" w14:textId="77777777" w:rsidR="00E811F2" w:rsidRDefault="00CA67A7">
      <w:pPr>
        <w:rPr>
          <w:rFonts w:ascii="Calibri" w:hAnsi="Calibri" w:cs="Calibri"/>
          <w:b/>
          <w:i/>
          <w:color w:val="FF0000"/>
          <w:sz w:val="28"/>
          <w:szCs w:val="28"/>
          <w:lang w:val="fr-BE"/>
        </w:rPr>
      </w:pPr>
      <w:r>
        <w:rPr>
          <w:rFonts w:ascii="Calibri" w:eastAsia="Calibri" w:hAnsi="Calibri" w:cs="Calibri"/>
          <w:b/>
          <w:sz w:val="32"/>
          <w:u w:val="single"/>
          <w:lang w:val="en-US"/>
        </w:rPr>
        <w:t xml:space="preserve"> </w:t>
      </w:r>
    </w:p>
    <w:p w14:paraId="4FC717B4" w14:textId="77777777" w:rsidR="00E811F2" w:rsidRDefault="00E811F2">
      <w:pPr>
        <w:jc w:val="center"/>
        <w:rPr>
          <w:rFonts w:ascii="Calibri" w:hAnsi="Calibri" w:cs="Calibri"/>
          <w:b/>
          <w:i/>
          <w:color w:val="FF0000"/>
          <w:sz w:val="28"/>
          <w:szCs w:val="28"/>
          <w:lang w:val="fr-BE"/>
        </w:rPr>
      </w:pPr>
    </w:p>
    <w:p w14:paraId="23E52B03" w14:textId="77777777" w:rsidR="00E811F2" w:rsidRDefault="00E811F2">
      <w:pPr>
        <w:jc w:val="center"/>
        <w:rPr>
          <w:rFonts w:ascii="Calibri" w:hAnsi="Calibri" w:cs="Calibri"/>
          <w:b/>
          <w:i/>
          <w:color w:val="FF0000"/>
          <w:sz w:val="28"/>
          <w:szCs w:val="28"/>
          <w:lang w:val="fr-BE"/>
        </w:rPr>
      </w:pPr>
    </w:p>
    <w:p w14:paraId="29AFC4AB" w14:textId="77777777" w:rsidR="00E811F2" w:rsidRDefault="00E811F2">
      <w:pPr>
        <w:jc w:val="center"/>
        <w:rPr>
          <w:rFonts w:ascii="Calibri" w:hAnsi="Calibri" w:cs="Calibri"/>
          <w:b/>
          <w:i/>
          <w:color w:val="FF0000"/>
          <w:sz w:val="28"/>
          <w:szCs w:val="28"/>
          <w:lang w:val="fr-BE"/>
        </w:rPr>
      </w:pPr>
    </w:p>
    <w:p w14:paraId="57189EE6" w14:textId="7963ED0C" w:rsidR="00E811F2" w:rsidRDefault="00CA67A7">
      <w:pPr>
        <w:jc w:val="center"/>
      </w:pPr>
      <w:r>
        <w:rPr>
          <w:rFonts w:ascii="Calibri" w:hAnsi="Calibri" w:cs="Calibri"/>
          <w:b/>
          <w:i/>
          <w:color w:val="FF0000"/>
          <w:sz w:val="28"/>
          <w:szCs w:val="28"/>
          <w:u w:val="single"/>
          <w:lang w:val="fr-BE"/>
        </w:rPr>
        <w:t>Le 6</w:t>
      </w:r>
      <w:r w:rsidR="00080AD6">
        <w:rPr>
          <w:rFonts w:ascii="Calibri" w:hAnsi="Calibri" w:cs="Calibri"/>
          <w:b/>
          <w:i/>
          <w:color w:val="FF0000"/>
          <w:sz w:val="28"/>
          <w:szCs w:val="28"/>
          <w:u w:val="single"/>
          <w:lang w:val="fr-BE"/>
        </w:rPr>
        <w:t>3</w:t>
      </w:r>
      <w:r>
        <w:rPr>
          <w:rFonts w:ascii="Calibri" w:hAnsi="Calibri" w:cs="Calibri"/>
          <w:b/>
          <w:i/>
          <w:color w:val="FF0000"/>
          <w:sz w:val="28"/>
          <w:szCs w:val="28"/>
          <w:u w:val="single"/>
          <w:vertAlign w:val="superscript"/>
          <w:lang w:val="fr-BE"/>
        </w:rPr>
        <w:t>ème</w:t>
      </w:r>
      <w:r>
        <w:rPr>
          <w:rFonts w:ascii="Calibri" w:hAnsi="Calibri" w:cs="Calibri"/>
          <w:b/>
          <w:i/>
          <w:color w:val="FF0000"/>
          <w:sz w:val="28"/>
          <w:szCs w:val="28"/>
          <w:u w:val="single"/>
          <w:lang w:val="fr-BE"/>
        </w:rPr>
        <w:t xml:space="preserve"> Trial International du Mont </w:t>
      </w:r>
      <w:proofErr w:type="spellStart"/>
      <w:r>
        <w:rPr>
          <w:rFonts w:ascii="Calibri" w:hAnsi="Calibri" w:cs="Calibri"/>
          <w:b/>
          <w:i/>
          <w:color w:val="FF0000"/>
          <w:sz w:val="28"/>
          <w:szCs w:val="28"/>
          <w:u w:val="single"/>
          <w:lang w:val="fr-BE"/>
        </w:rPr>
        <w:t>Panisel</w:t>
      </w:r>
      <w:proofErr w:type="spellEnd"/>
    </w:p>
    <w:p w14:paraId="6694C208" w14:textId="77777777" w:rsidR="00E811F2" w:rsidRDefault="00E811F2">
      <w:pPr>
        <w:rPr>
          <w:rFonts w:ascii="Calibri" w:hAnsi="Calibri" w:cs="Calibri"/>
          <w:color w:val="FF0000"/>
          <w:sz w:val="22"/>
          <w:szCs w:val="22"/>
          <w:lang w:val="fr-BE"/>
        </w:rPr>
      </w:pPr>
    </w:p>
    <w:p w14:paraId="73E49CFF" w14:textId="77777777" w:rsidR="00E811F2" w:rsidRDefault="00CA67A7">
      <w:pPr>
        <w:jc w:val="both"/>
        <w:rPr>
          <w:rFonts w:ascii="Calibri" w:hAnsi="Calibri" w:cs="Calibri"/>
          <w:sz w:val="24"/>
          <w:szCs w:val="24"/>
        </w:rPr>
      </w:pPr>
      <w:r>
        <w:rPr>
          <w:rFonts w:ascii="Calibri" w:hAnsi="Calibri" w:cs="Calibri"/>
          <w:color w:val="000000"/>
          <w:sz w:val="24"/>
          <w:szCs w:val="24"/>
          <w:lang w:val="fr-BE"/>
        </w:rPr>
        <w:t xml:space="preserve">Le Trial du Mont </w:t>
      </w:r>
      <w:proofErr w:type="spellStart"/>
      <w:r>
        <w:rPr>
          <w:rFonts w:ascii="Calibri" w:hAnsi="Calibri" w:cs="Calibri"/>
          <w:color w:val="000000"/>
          <w:sz w:val="24"/>
          <w:szCs w:val="24"/>
          <w:lang w:val="fr-BE"/>
        </w:rPr>
        <w:t>Panisel</w:t>
      </w:r>
      <w:proofErr w:type="spellEnd"/>
      <w:r>
        <w:rPr>
          <w:rFonts w:ascii="Calibri" w:hAnsi="Calibri" w:cs="Calibri"/>
          <w:color w:val="000000"/>
          <w:sz w:val="24"/>
          <w:szCs w:val="24"/>
          <w:lang w:val="fr-BE"/>
        </w:rPr>
        <w:t xml:space="preserve"> fut créé en 1956 par Jean-Claude BUSINE. Notre trial est le plus ancien trial du pays et</w:t>
      </w:r>
      <w:r>
        <w:rPr>
          <w:rFonts w:ascii="Calibri" w:hAnsi="Calibri" w:cs="Calibri"/>
          <w:sz w:val="24"/>
          <w:szCs w:val="24"/>
          <w:lang w:val="fr-BE"/>
        </w:rPr>
        <w:t xml:space="preserve"> compte pour les championnats de Belgique. Les pilotes se partagent en plusieurs catégories: Internationaux, Nationaux, Juniors, </w:t>
      </w:r>
      <w:proofErr w:type="gramStart"/>
      <w:r>
        <w:rPr>
          <w:rFonts w:ascii="Calibri" w:hAnsi="Calibri" w:cs="Calibri"/>
          <w:sz w:val="24"/>
          <w:szCs w:val="24"/>
          <w:lang w:val="fr-BE"/>
        </w:rPr>
        <w:t>Seniors,  Randonneurs</w:t>
      </w:r>
      <w:proofErr w:type="gramEnd"/>
      <w:r>
        <w:rPr>
          <w:rFonts w:ascii="Calibri" w:hAnsi="Calibri" w:cs="Calibri"/>
          <w:sz w:val="24"/>
          <w:szCs w:val="24"/>
          <w:lang w:val="fr-BE"/>
        </w:rPr>
        <w:t xml:space="preserve">, Gentlemen, Loisirs, Espoirs et Classiques. </w:t>
      </w:r>
    </w:p>
    <w:p w14:paraId="2467D8A7" w14:textId="77777777" w:rsidR="00E811F2" w:rsidRDefault="00CA67A7">
      <w:pPr>
        <w:spacing w:before="120"/>
        <w:jc w:val="both"/>
        <w:rPr>
          <w:rFonts w:ascii="Calibri" w:hAnsi="Calibri" w:cs="Calibri"/>
          <w:sz w:val="24"/>
          <w:szCs w:val="24"/>
        </w:rPr>
      </w:pPr>
      <w:r>
        <w:rPr>
          <w:rFonts w:ascii="Calibri" w:hAnsi="Calibri" w:cs="Calibri"/>
          <w:sz w:val="24"/>
          <w:szCs w:val="24"/>
        </w:rPr>
        <w:t xml:space="preserve">Les pilotes doivent faire trois tours de 20 km où les attendent 12 sections non-stop. Le parcours les conduit du Terril de CIPLY vers le </w:t>
      </w:r>
      <w:proofErr w:type="gramStart"/>
      <w:r>
        <w:rPr>
          <w:rFonts w:ascii="Calibri" w:hAnsi="Calibri" w:cs="Calibri"/>
          <w:sz w:val="24"/>
          <w:szCs w:val="24"/>
        </w:rPr>
        <w:t>Terril  de</w:t>
      </w:r>
      <w:proofErr w:type="gramEnd"/>
      <w:r>
        <w:rPr>
          <w:rFonts w:ascii="Calibri" w:hAnsi="Calibri" w:cs="Calibri"/>
          <w:sz w:val="24"/>
          <w:szCs w:val="24"/>
        </w:rPr>
        <w:t xml:space="preserve"> l’HERIBUS, MESVIN puis retour à CIPLY.</w:t>
      </w:r>
    </w:p>
    <w:p w14:paraId="3EEF3571" w14:textId="77777777" w:rsidR="00E811F2" w:rsidRDefault="00CA67A7">
      <w:pPr>
        <w:jc w:val="both"/>
        <w:rPr>
          <w:rFonts w:ascii="Calibri" w:hAnsi="Calibri" w:cs="Calibri"/>
          <w:sz w:val="24"/>
          <w:szCs w:val="24"/>
        </w:rPr>
      </w:pPr>
      <w:r>
        <w:rPr>
          <w:rFonts w:ascii="Calibri" w:hAnsi="Calibri" w:cs="Calibri"/>
          <w:sz w:val="24"/>
          <w:szCs w:val="24"/>
        </w:rPr>
        <w:t xml:space="preserve">8 sections non-stop sont proposées au terril de </w:t>
      </w:r>
      <w:proofErr w:type="gramStart"/>
      <w:r>
        <w:rPr>
          <w:rFonts w:ascii="Calibri" w:hAnsi="Calibri" w:cs="Calibri"/>
          <w:sz w:val="24"/>
          <w:szCs w:val="24"/>
        </w:rPr>
        <w:t xml:space="preserve">CIPLY,   </w:t>
      </w:r>
      <w:proofErr w:type="gramEnd"/>
      <w:r>
        <w:rPr>
          <w:rFonts w:ascii="Calibri" w:hAnsi="Calibri" w:cs="Calibri"/>
          <w:sz w:val="24"/>
          <w:szCs w:val="24"/>
        </w:rPr>
        <w:t>2 au terril de l'</w:t>
      </w:r>
      <w:proofErr w:type="spellStart"/>
      <w:r>
        <w:rPr>
          <w:rFonts w:ascii="Calibri" w:hAnsi="Calibri" w:cs="Calibri"/>
          <w:sz w:val="24"/>
          <w:szCs w:val="24"/>
        </w:rPr>
        <w:t>Heribus</w:t>
      </w:r>
      <w:proofErr w:type="spellEnd"/>
      <w:r>
        <w:rPr>
          <w:rFonts w:ascii="Calibri" w:hAnsi="Calibri" w:cs="Calibri"/>
          <w:sz w:val="24"/>
          <w:szCs w:val="24"/>
        </w:rPr>
        <w:t xml:space="preserve"> à CUESMES  et 2 dans le bois de St </w:t>
      </w:r>
      <w:proofErr w:type="spellStart"/>
      <w:r>
        <w:rPr>
          <w:rFonts w:ascii="Calibri" w:hAnsi="Calibri" w:cs="Calibri"/>
          <w:sz w:val="24"/>
          <w:szCs w:val="24"/>
        </w:rPr>
        <w:t>Gobain</w:t>
      </w:r>
      <w:proofErr w:type="spellEnd"/>
      <w:r>
        <w:rPr>
          <w:rFonts w:ascii="Calibri" w:hAnsi="Calibri" w:cs="Calibri"/>
          <w:sz w:val="24"/>
          <w:szCs w:val="24"/>
        </w:rPr>
        <w:t xml:space="preserve"> à MESVIN .</w:t>
      </w:r>
    </w:p>
    <w:p w14:paraId="79E2016B" w14:textId="22588035" w:rsidR="00E811F2" w:rsidRDefault="002036EE">
      <w:pPr>
        <w:spacing w:before="120"/>
        <w:jc w:val="both"/>
        <w:rPr>
          <w:rFonts w:ascii="Calibri" w:hAnsi="Calibri" w:cs="Calibri"/>
          <w:sz w:val="24"/>
          <w:szCs w:val="24"/>
        </w:rPr>
      </w:pPr>
      <w:r>
        <w:rPr>
          <w:rFonts w:ascii="Calibri" w:hAnsi="Calibri" w:cs="Calibri"/>
          <w:sz w:val="24"/>
          <w:szCs w:val="24"/>
        </w:rPr>
        <w:t>Le Trial</w:t>
      </w:r>
      <w:r w:rsidR="00CA67A7">
        <w:rPr>
          <w:rFonts w:ascii="Calibri" w:hAnsi="Calibri" w:cs="Calibri"/>
          <w:sz w:val="24"/>
          <w:szCs w:val="24"/>
        </w:rPr>
        <w:t>, peu connu du public et souvent boudé par les médias est pourtant très spectaculaire.</w:t>
      </w:r>
    </w:p>
    <w:p w14:paraId="6E5D701C" w14:textId="5ED73BE9" w:rsidR="00E811F2" w:rsidRDefault="00CA67A7">
      <w:pPr>
        <w:jc w:val="both"/>
        <w:rPr>
          <w:rFonts w:ascii="Calibri" w:hAnsi="Calibri" w:cs="Calibri"/>
          <w:sz w:val="24"/>
          <w:szCs w:val="24"/>
        </w:rPr>
      </w:pPr>
      <w:r>
        <w:rPr>
          <w:rFonts w:ascii="Calibri" w:hAnsi="Calibri" w:cs="Calibri"/>
          <w:sz w:val="24"/>
          <w:szCs w:val="24"/>
        </w:rPr>
        <w:t>Les motos de trial sont des engins dont la cylindrée varie de 50 à 300 cm</w:t>
      </w:r>
      <w:r>
        <w:rPr>
          <w:rFonts w:ascii="Calibri" w:hAnsi="Calibri" w:cs="Calibri"/>
          <w:sz w:val="24"/>
          <w:szCs w:val="24"/>
          <w:vertAlign w:val="superscript"/>
        </w:rPr>
        <w:t>3</w:t>
      </w:r>
      <w:r>
        <w:rPr>
          <w:rFonts w:ascii="Calibri" w:hAnsi="Calibri" w:cs="Calibri"/>
          <w:sz w:val="24"/>
          <w:szCs w:val="24"/>
        </w:rPr>
        <w:t>. Elles n'ont pas de selle, Le motard roule souvent debout sur sa moto. Le principe n’est pas la vitesse mais l’équilibre. Le participant doit franchir des sections non-stop semées d’obstacles, troncs, marches en pierre, murs verticaux, montées et descentes vertigineuses, virages serrés…Tout cela en mettant le moins de pieds possible au sol, sous peine de pénalités qui déterminent le classement.  Du pur spectacle !!</w:t>
      </w:r>
    </w:p>
    <w:p w14:paraId="11A2E753" w14:textId="02224C24" w:rsidR="00E811F2" w:rsidRDefault="00CA67A7">
      <w:pPr>
        <w:spacing w:before="120"/>
        <w:jc w:val="both"/>
        <w:rPr>
          <w:rFonts w:ascii="Calibri" w:hAnsi="Calibri" w:cs="Calibri"/>
          <w:sz w:val="24"/>
          <w:szCs w:val="24"/>
        </w:rPr>
      </w:pPr>
      <w:r>
        <w:rPr>
          <w:rFonts w:ascii="Calibri" w:hAnsi="Calibri" w:cs="Calibri"/>
          <w:sz w:val="24"/>
          <w:szCs w:val="24"/>
        </w:rPr>
        <w:t>Agilité, maîtrise de soi et de la moto, concentration et</w:t>
      </w:r>
      <w:r w:rsidR="00080AD6">
        <w:rPr>
          <w:rFonts w:ascii="Calibri" w:hAnsi="Calibri" w:cs="Calibri"/>
          <w:sz w:val="24"/>
          <w:szCs w:val="24"/>
        </w:rPr>
        <w:t xml:space="preserve"> </w:t>
      </w:r>
      <w:r>
        <w:rPr>
          <w:rFonts w:ascii="Calibri" w:hAnsi="Calibri" w:cs="Calibri"/>
          <w:sz w:val="24"/>
          <w:szCs w:val="24"/>
        </w:rPr>
        <w:t>équilibre sont les qualités indispensables qui s'acquièrent par un entraînement assidu et servent dans la vie de tous les jours.</w:t>
      </w:r>
    </w:p>
    <w:p w14:paraId="31910616" w14:textId="77777777" w:rsidR="00E811F2" w:rsidRDefault="00CA67A7">
      <w:pPr>
        <w:spacing w:before="120"/>
        <w:jc w:val="both"/>
      </w:pPr>
      <w:r>
        <w:rPr>
          <w:rFonts w:ascii="Calibri" w:hAnsi="Calibri" w:cs="Calibri"/>
          <w:sz w:val="24"/>
          <w:szCs w:val="24"/>
        </w:rPr>
        <w:t>Pour les spectateurs, c’est l’occasion de côtoyer et admirer des champions tant nationaux qu’internationaux. Une journée entre nature et spectacle que vous pouvez vous offrir en famille puisqu’aucun droit d’entrée n’est perçu !</w:t>
      </w:r>
    </w:p>
    <w:p w14:paraId="3DA41F13" w14:textId="77777777" w:rsidR="00E811F2" w:rsidRDefault="00E811F2">
      <w:pPr>
        <w:jc w:val="center"/>
        <w:rPr>
          <w:rFonts w:ascii="Calibri" w:hAnsi="Calibri" w:cs="Calibri"/>
          <w:b/>
          <w:bCs/>
          <w:sz w:val="24"/>
          <w:szCs w:val="24"/>
        </w:rPr>
      </w:pPr>
    </w:p>
    <w:p w14:paraId="5C48F0B8" w14:textId="77777777" w:rsidR="00E811F2" w:rsidRDefault="00E811F2">
      <w:pPr>
        <w:jc w:val="center"/>
        <w:rPr>
          <w:rFonts w:ascii="Calibri" w:hAnsi="Calibri" w:cs="Calibri"/>
          <w:b/>
          <w:bCs/>
          <w:sz w:val="24"/>
          <w:szCs w:val="24"/>
        </w:rPr>
      </w:pPr>
    </w:p>
    <w:p w14:paraId="7547B45B" w14:textId="77777777" w:rsidR="00E811F2" w:rsidRDefault="00E811F2">
      <w:pPr>
        <w:jc w:val="center"/>
        <w:rPr>
          <w:rFonts w:ascii="Calibri" w:hAnsi="Calibri" w:cs="Calibri"/>
          <w:b/>
          <w:bCs/>
          <w:sz w:val="24"/>
          <w:szCs w:val="24"/>
        </w:rPr>
      </w:pPr>
    </w:p>
    <w:p w14:paraId="5ADF0E61" w14:textId="77777777" w:rsidR="00E811F2" w:rsidRDefault="00E811F2">
      <w:pPr>
        <w:jc w:val="center"/>
        <w:rPr>
          <w:rFonts w:ascii="Calibri" w:hAnsi="Calibri" w:cs="Calibri"/>
          <w:b/>
          <w:bCs/>
          <w:sz w:val="24"/>
          <w:szCs w:val="24"/>
        </w:rPr>
      </w:pPr>
    </w:p>
    <w:p w14:paraId="3A377AE0" w14:textId="77777777" w:rsidR="00E811F2" w:rsidRDefault="00E811F2">
      <w:pPr>
        <w:jc w:val="both"/>
        <w:rPr>
          <w:rFonts w:ascii="Calibri" w:hAnsi="Calibri" w:cs="Calibri"/>
          <w:b/>
          <w:bCs/>
          <w:sz w:val="24"/>
          <w:szCs w:val="24"/>
        </w:rPr>
      </w:pPr>
    </w:p>
    <w:p w14:paraId="7D71C2D5" w14:textId="09ABBD7A" w:rsidR="00E811F2" w:rsidRDefault="00CA67A7">
      <w:pPr>
        <w:pStyle w:val="Titre"/>
        <w:tabs>
          <w:tab w:val="left" w:pos="5400"/>
        </w:tabs>
        <w:rPr>
          <w:rFonts w:ascii="Calibri" w:hAnsi="Calibri" w:cs="Calibri"/>
          <w:i/>
          <w:color w:val="FF0000"/>
          <w:sz w:val="28"/>
          <w:szCs w:val="28"/>
          <w:u w:val="single"/>
        </w:rPr>
      </w:pPr>
      <w:r>
        <w:rPr>
          <w:rFonts w:ascii="Calibri" w:hAnsi="Calibri" w:cs="Calibri"/>
          <w:i/>
          <w:color w:val="FF0000"/>
          <w:sz w:val="28"/>
          <w:szCs w:val="28"/>
          <w:u w:val="single"/>
        </w:rPr>
        <w:t>Le 3</w:t>
      </w:r>
      <w:r w:rsidR="00080AD6">
        <w:rPr>
          <w:rFonts w:ascii="Calibri" w:hAnsi="Calibri" w:cs="Calibri"/>
          <w:i/>
          <w:color w:val="FF0000"/>
          <w:sz w:val="28"/>
          <w:szCs w:val="28"/>
          <w:u w:val="single"/>
        </w:rPr>
        <w:t>9</w:t>
      </w:r>
      <w:r>
        <w:rPr>
          <w:rFonts w:ascii="Calibri" w:hAnsi="Calibri" w:cs="Calibri"/>
          <w:i/>
          <w:color w:val="FF0000"/>
          <w:sz w:val="28"/>
          <w:szCs w:val="28"/>
          <w:u w:val="single"/>
        </w:rPr>
        <w:t>ème Trial Pré-65</w:t>
      </w:r>
    </w:p>
    <w:p w14:paraId="104C4EF5" w14:textId="77777777" w:rsidR="00E811F2" w:rsidRDefault="00E811F2">
      <w:pPr>
        <w:ind w:firstLine="708"/>
        <w:rPr>
          <w:rFonts w:ascii="Calibri" w:hAnsi="Calibri" w:cs="Calibri"/>
          <w:color w:val="000000"/>
          <w:sz w:val="22"/>
          <w:szCs w:val="22"/>
          <w:lang w:val="fr-BE"/>
        </w:rPr>
      </w:pPr>
    </w:p>
    <w:p w14:paraId="5A7DBDEE" w14:textId="757D778C" w:rsidR="00E811F2" w:rsidRDefault="00CA67A7">
      <w:pPr>
        <w:jc w:val="both"/>
        <w:rPr>
          <w:rFonts w:ascii="Calibri" w:hAnsi="Calibri" w:cs="Calibri"/>
          <w:color w:val="000000"/>
          <w:sz w:val="24"/>
          <w:szCs w:val="24"/>
          <w:lang w:val="fr-BE"/>
        </w:rPr>
      </w:pPr>
      <w:r>
        <w:rPr>
          <w:rFonts w:ascii="Calibri" w:hAnsi="Calibri" w:cs="Calibri"/>
          <w:color w:val="000000"/>
          <w:sz w:val="24"/>
          <w:szCs w:val="24"/>
          <w:lang w:val="fr-BE"/>
        </w:rPr>
        <w:t xml:space="preserve">Plus de 100 pilotes, représentant une dizaine de nationalités, participent </w:t>
      </w:r>
      <w:r w:rsidR="00973333">
        <w:rPr>
          <w:rFonts w:ascii="Calibri" w:hAnsi="Calibri" w:cs="Calibri"/>
          <w:color w:val="000000"/>
          <w:sz w:val="24"/>
          <w:szCs w:val="24"/>
          <w:lang w:val="fr-BE"/>
        </w:rPr>
        <w:t>depuis des dizaines d’années</w:t>
      </w:r>
      <w:r w:rsidR="00903797">
        <w:rPr>
          <w:rFonts w:ascii="Calibri" w:hAnsi="Calibri" w:cs="Calibri"/>
          <w:color w:val="000000"/>
          <w:sz w:val="24"/>
          <w:szCs w:val="24"/>
          <w:lang w:val="fr-BE"/>
        </w:rPr>
        <w:t xml:space="preserve"> </w:t>
      </w:r>
      <w:r>
        <w:rPr>
          <w:rFonts w:ascii="Calibri" w:hAnsi="Calibri" w:cs="Calibri"/>
          <w:color w:val="000000"/>
          <w:sz w:val="24"/>
          <w:szCs w:val="24"/>
          <w:lang w:val="fr-BE"/>
        </w:rPr>
        <w:t xml:space="preserve">au Trial pré-65 de </w:t>
      </w:r>
      <w:proofErr w:type="gramStart"/>
      <w:r>
        <w:rPr>
          <w:rFonts w:ascii="Calibri" w:hAnsi="Calibri" w:cs="Calibri"/>
          <w:color w:val="000000"/>
          <w:sz w:val="24"/>
          <w:szCs w:val="24"/>
          <w:lang w:val="fr-BE"/>
        </w:rPr>
        <w:t>MONS </w:t>
      </w:r>
      <w:r w:rsidR="00973333">
        <w:rPr>
          <w:rFonts w:ascii="Calibri" w:hAnsi="Calibri" w:cs="Calibri"/>
          <w:color w:val="000000"/>
          <w:sz w:val="24"/>
          <w:szCs w:val="24"/>
          <w:lang w:val="fr-BE"/>
        </w:rPr>
        <w:t>.</w:t>
      </w:r>
      <w:proofErr w:type="gramEnd"/>
      <w:r w:rsidR="00973333">
        <w:rPr>
          <w:rFonts w:ascii="Calibri" w:hAnsi="Calibri" w:cs="Calibri"/>
          <w:color w:val="000000"/>
          <w:sz w:val="24"/>
          <w:szCs w:val="24"/>
          <w:lang w:val="fr-BE"/>
        </w:rPr>
        <w:t xml:space="preserve"> </w:t>
      </w:r>
    </w:p>
    <w:p w14:paraId="24EC44C1" w14:textId="363A9830" w:rsidR="00E811F2" w:rsidRDefault="00973333">
      <w:pPr>
        <w:spacing w:before="120"/>
        <w:jc w:val="both"/>
        <w:rPr>
          <w:rFonts w:ascii="Calibri" w:hAnsi="Calibri" w:cs="Calibri"/>
          <w:color w:val="000000"/>
          <w:sz w:val="24"/>
          <w:szCs w:val="24"/>
          <w:lang w:val="fr-BE"/>
        </w:rPr>
      </w:pPr>
      <w:r>
        <w:rPr>
          <w:rFonts w:ascii="Calibri" w:hAnsi="Calibri" w:cs="Calibri"/>
          <w:color w:val="000000"/>
          <w:sz w:val="24"/>
          <w:szCs w:val="24"/>
          <w:lang w:val="fr-BE"/>
        </w:rPr>
        <w:t xml:space="preserve">Petite histoire de notre Trial Pré-65 : </w:t>
      </w:r>
      <w:r w:rsidR="00CA67A7">
        <w:rPr>
          <w:rFonts w:ascii="Calibri" w:hAnsi="Calibri" w:cs="Calibri"/>
          <w:color w:val="000000"/>
          <w:sz w:val="24"/>
          <w:szCs w:val="24"/>
          <w:lang w:val="fr-BE"/>
        </w:rPr>
        <w:t>En 1982, pour fêter le 25</w:t>
      </w:r>
      <w:r w:rsidR="00CA67A7">
        <w:rPr>
          <w:rFonts w:ascii="Calibri" w:hAnsi="Calibri" w:cs="Calibri"/>
          <w:color w:val="000000"/>
          <w:sz w:val="24"/>
          <w:szCs w:val="24"/>
          <w:vertAlign w:val="superscript"/>
          <w:lang w:val="fr-BE"/>
        </w:rPr>
        <w:t>ème</w:t>
      </w:r>
      <w:r w:rsidR="00CA67A7">
        <w:rPr>
          <w:rFonts w:ascii="Calibri" w:hAnsi="Calibri" w:cs="Calibri"/>
          <w:color w:val="000000"/>
          <w:sz w:val="24"/>
          <w:szCs w:val="24"/>
          <w:lang w:val="fr-BE"/>
        </w:rPr>
        <w:t xml:space="preserve"> anniversaire du trial moderne, les motos anciennes furent invitées. Quelques coups de téléphone, un petit article dans la presse moto, et pour une première en Belgique, ce fut une réussite : 16 pilotes, dont 4 Français, vinrent réveiller les souvenirs des premiers trials. </w:t>
      </w:r>
    </w:p>
    <w:p w14:paraId="17166C2B" w14:textId="77777777" w:rsidR="00E811F2" w:rsidRDefault="00CA67A7">
      <w:pPr>
        <w:spacing w:before="120"/>
        <w:jc w:val="both"/>
        <w:rPr>
          <w:rFonts w:ascii="Calibri" w:hAnsi="Calibri" w:cs="Calibri"/>
          <w:color w:val="000000"/>
          <w:sz w:val="24"/>
          <w:szCs w:val="24"/>
          <w:lang w:val="fr-BE"/>
        </w:rPr>
      </w:pPr>
      <w:r>
        <w:rPr>
          <w:rFonts w:ascii="Calibri" w:hAnsi="Calibri" w:cs="Calibri"/>
          <w:color w:val="000000"/>
          <w:sz w:val="24"/>
          <w:szCs w:val="24"/>
          <w:lang w:val="fr-BE"/>
        </w:rPr>
        <w:t xml:space="preserve">A la demande générale, le trial Pré-65 fut reconduit en 1983 (37 participants, dont 5 anglais !). </w:t>
      </w:r>
      <w:r>
        <w:rPr>
          <w:rFonts w:ascii="Calibri" w:hAnsi="Calibri" w:cs="Calibri"/>
          <w:i/>
          <w:iCs/>
          <w:color w:val="000000"/>
          <w:sz w:val="24"/>
          <w:szCs w:val="24"/>
          <w:lang w:val="fr-BE"/>
        </w:rPr>
        <w:t>(</w:t>
      </w:r>
      <w:proofErr w:type="gramStart"/>
      <w:r>
        <w:rPr>
          <w:rFonts w:ascii="Calibri" w:hAnsi="Calibri" w:cs="Calibri"/>
          <w:i/>
          <w:iCs/>
          <w:color w:val="000000"/>
          <w:sz w:val="24"/>
          <w:szCs w:val="24"/>
          <w:lang w:val="fr-BE"/>
        </w:rPr>
        <w:t>pourquoi</w:t>
      </w:r>
      <w:proofErr w:type="gramEnd"/>
      <w:r>
        <w:rPr>
          <w:rFonts w:ascii="Calibri" w:hAnsi="Calibri" w:cs="Calibri"/>
          <w:i/>
          <w:iCs/>
          <w:color w:val="000000"/>
          <w:sz w:val="24"/>
          <w:szCs w:val="24"/>
          <w:lang w:val="fr-BE"/>
        </w:rPr>
        <w:t xml:space="preserve"> pré-65 ? 1964, dernière année de commercialisation de la </w:t>
      </w:r>
      <w:proofErr w:type="spellStart"/>
      <w:r>
        <w:rPr>
          <w:rFonts w:ascii="Calibri" w:hAnsi="Calibri" w:cs="Calibri"/>
          <w:i/>
          <w:iCs/>
          <w:color w:val="000000"/>
          <w:sz w:val="24"/>
          <w:szCs w:val="24"/>
          <w:lang w:val="fr-BE"/>
        </w:rPr>
        <w:t>Matchless</w:t>
      </w:r>
      <w:proofErr w:type="spellEnd"/>
      <w:r>
        <w:rPr>
          <w:rFonts w:ascii="Calibri" w:hAnsi="Calibri" w:cs="Calibri"/>
          <w:i/>
          <w:iCs/>
          <w:color w:val="000000"/>
          <w:sz w:val="24"/>
          <w:szCs w:val="24"/>
          <w:lang w:val="fr-BE"/>
        </w:rPr>
        <w:t xml:space="preserve"> anglaise à boîte de vitesses séparée, c'est à dire boîte boulonnée au cadre et non au moteur. 1965, arrivée de la Bultaco 4 vitesses, moto espagnole vive et légère : le trial ne sera plus jamais comme avant).</w:t>
      </w:r>
    </w:p>
    <w:p w14:paraId="52406F1C" w14:textId="49C8BC47" w:rsidR="00E811F2" w:rsidRDefault="00CA67A7">
      <w:pPr>
        <w:spacing w:before="120"/>
        <w:jc w:val="both"/>
        <w:rPr>
          <w:rFonts w:ascii="Calibri" w:hAnsi="Calibri" w:cs="Calibri"/>
          <w:color w:val="000000"/>
          <w:sz w:val="24"/>
          <w:szCs w:val="24"/>
        </w:rPr>
      </w:pPr>
      <w:r>
        <w:rPr>
          <w:rFonts w:ascii="Calibri" w:hAnsi="Calibri" w:cs="Calibri"/>
          <w:color w:val="000000"/>
          <w:sz w:val="24"/>
          <w:szCs w:val="24"/>
          <w:lang w:val="fr-BE"/>
        </w:rPr>
        <w:t xml:space="preserve">D’année en année, le nombre de participants ne cessa d'augmenter ! Alors que toutes les autres organisations (hors du Royaume-Uni) ont dû s’ouvrir aux </w:t>
      </w:r>
      <w:r w:rsidR="0011071E">
        <w:rPr>
          <w:rFonts w:ascii="Calibri" w:hAnsi="Calibri" w:cs="Calibri"/>
          <w:color w:val="000000"/>
          <w:sz w:val="24"/>
          <w:szCs w:val="24"/>
          <w:lang w:val="fr-BE"/>
        </w:rPr>
        <w:t>motos plus récentes (</w:t>
      </w:r>
      <w:r>
        <w:rPr>
          <w:rFonts w:ascii="Calibri" w:hAnsi="Calibri" w:cs="Calibri"/>
          <w:color w:val="000000"/>
          <w:sz w:val="24"/>
          <w:szCs w:val="24"/>
          <w:lang w:val="fr-BE"/>
        </w:rPr>
        <w:t>catégories Pré-80</w:t>
      </w:r>
      <w:r w:rsidR="0011071E">
        <w:rPr>
          <w:rFonts w:ascii="Calibri" w:hAnsi="Calibri" w:cs="Calibri"/>
          <w:color w:val="000000"/>
          <w:sz w:val="24"/>
          <w:szCs w:val="24"/>
          <w:lang w:val="fr-BE"/>
        </w:rPr>
        <w:t>)</w:t>
      </w:r>
      <w:r>
        <w:rPr>
          <w:rFonts w:ascii="Calibri" w:hAnsi="Calibri" w:cs="Calibri"/>
          <w:color w:val="000000"/>
          <w:sz w:val="24"/>
          <w:szCs w:val="24"/>
          <w:lang w:val="fr-BE"/>
        </w:rPr>
        <w:t xml:space="preserve"> </w:t>
      </w:r>
      <w:proofErr w:type="gramStart"/>
      <w:r>
        <w:rPr>
          <w:rFonts w:ascii="Calibri" w:hAnsi="Calibri" w:cs="Calibri"/>
          <w:color w:val="000000"/>
          <w:sz w:val="24"/>
          <w:szCs w:val="24"/>
          <w:lang w:val="fr-BE"/>
        </w:rPr>
        <w:t>pour</w:t>
      </w:r>
      <w:proofErr w:type="gramEnd"/>
      <w:r>
        <w:rPr>
          <w:rFonts w:ascii="Calibri" w:hAnsi="Calibri" w:cs="Calibri"/>
          <w:color w:val="000000"/>
          <w:sz w:val="24"/>
          <w:szCs w:val="24"/>
          <w:lang w:val="fr-BE"/>
        </w:rPr>
        <w:t xml:space="preserve"> réunir un nombre suffisant de participants, Mons est resté le seul trial réservé aux Pré-65 (avec une tolérance pour les Pré-67 et les motos un peu « spéciales », mais pas trop).</w:t>
      </w:r>
    </w:p>
    <w:p w14:paraId="0CF35593" w14:textId="1C90960A" w:rsidR="00E811F2" w:rsidRDefault="00CA67A7">
      <w:pPr>
        <w:pStyle w:val="Retraitcorpsdetexte"/>
        <w:spacing w:before="120"/>
        <w:ind w:left="0"/>
        <w:jc w:val="both"/>
        <w:rPr>
          <w:rFonts w:ascii="Calibri" w:hAnsi="Calibri" w:cs="Calibri"/>
          <w:b w:val="0"/>
          <w:color w:val="000000"/>
          <w:sz w:val="24"/>
          <w:szCs w:val="24"/>
        </w:rPr>
      </w:pPr>
      <w:r>
        <w:rPr>
          <w:rFonts w:ascii="Calibri" w:hAnsi="Calibri" w:cs="Calibri"/>
          <w:b w:val="0"/>
          <w:color w:val="000000"/>
          <w:sz w:val="24"/>
          <w:szCs w:val="24"/>
        </w:rPr>
        <w:t>Une des raisons du succès : le Trial Pré-65 de Mons est avant tout pensé pour mettre en valeur les motos de collection. Inutile de transformer un cadre pour obtenir plus de garde au sol, les sections sont tracées pour des motos anciennes. Inutile de monter un embrayage hydraulique, les virages ne sont pas trop serrés. Voilà pourquoi des pièces de musée dans leur état d’origine ne sortent qu’une fois par an, à l’occasion du trial de Mons.</w:t>
      </w:r>
    </w:p>
    <w:p w14:paraId="6E26980E" w14:textId="77777777" w:rsidR="00E811F2" w:rsidRDefault="00CA67A7">
      <w:pPr>
        <w:pStyle w:val="Retraitcorpsdetexte"/>
        <w:spacing w:before="120"/>
        <w:ind w:left="0"/>
        <w:jc w:val="both"/>
        <w:rPr>
          <w:rFonts w:ascii="Calibri" w:hAnsi="Calibri" w:cs="Calibri"/>
          <w:b w:val="0"/>
          <w:color w:val="000000"/>
          <w:sz w:val="24"/>
          <w:szCs w:val="24"/>
        </w:rPr>
      </w:pPr>
      <w:r>
        <w:rPr>
          <w:rFonts w:ascii="Calibri" w:hAnsi="Calibri" w:cs="Calibri"/>
          <w:b w:val="0"/>
          <w:color w:val="000000"/>
          <w:sz w:val="24"/>
          <w:szCs w:val="24"/>
        </w:rPr>
        <w:lastRenderedPageBreak/>
        <w:t>Les meilleurs pilotes se mesurent dans la catégorie « Experts ».</w:t>
      </w:r>
    </w:p>
    <w:p w14:paraId="59A43F01" w14:textId="77777777" w:rsidR="00E811F2" w:rsidRDefault="00CA67A7">
      <w:pPr>
        <w:pStyle w:val="Retraitcorpsdetexte"/>
        <w:spacing w:before="120"/>
        <w:ind w:left="0"/>
        <w:jc w:val="both"/>
        <w:rPr>
          <w:rFonts w:ascii="Calibri" w:hAnsi="Calibri" w:cs="Calibri"/>
          <w:b w:val="0"/>
          <w:color w:val="000000"/>
          <w:sz w:val="24"/>
          <w:szCs w:val="24"/>
        </w:rPr>
      </w:pPr>
      <w:r>
        <w:rPr>
          <w:rFonts w:ascii="Calibri" w:hAnsi="Calibri" w:cs="Calibri"/>
          <w:b w:val="0"/>
          <w:color w:val="000000"/>
          <w:sz w:val="24"/>
          <w:szCs w:val="24"/>
        </w:rPr>
        <w:t>La catégorie « Gentlemen » propose des sections de difficulté moyenne.</w:t>
      </w:r>
    </w:p>
    <w:p w14:paraId="0D11F530" w14:textId="21151096" w:rsidR="00E811F2" w:rsidRDefault="00CA67A7">
      <w:pPr>
        <w:spacing w:before="120"/>
        <w:jc w:val="both"/>
        <w:rPr>
          <w:lang w:val="fr-BE"/>
        </w:rPr>
      </w:pPr>
      <w:r>
        <w:rPr>
          <w:rFonts w:ascii="Calibri" w:hAnsi="Calibri" w:cs="Calibri"/>
          <w:color w:val="000000"/>
          <w:sz w:val="24"/>
          <w:szCs w:val="24"/>
          <w:lang w:val="fr-BE"/>
        </w:rPr>
        <w:t>La catégorie « Historiques », sections faciles, convenant mieux aux motos très anciennes et aux collectionneurs peu aguerris au trial.</w:t>
      </w:r>
    </w:p>
    <w:p w14:paraId="59D4D5BC" w14:textId="65646CE3" w:rsidR="0011071E" w:rsidRDefault="00CA67A7">
      <w:pPr>
        <w:spacing w:before="120"/>
        <w:jc w:val="both"/>
      </w:pPr>
      <w:r>
        <w:rPr>
          <w:rFonts w:ascii="Calibri" w:hAnsi="Calibri" w:cs="Calibri"/>
          <w:color w:val="000000"/>
          <w:sz w:val="24"/>
          <w:szCs w:val="24"/>
          <w:lang w:val="fr-BE"/>
        </w:rPr>
        <w:t>Et pour mettre en valeur les motos les plus anciennes et encourager leurs propriétaires à les sortir du garage, 5 classes sont prévues, tant en Experts qu’en</w:t>
      </w:r>
      <w:r w:rsidR="002036EE">
        <w:rPr>
          <w:rFonts w:ascii="Calibri" w:hAnsi="Calibri" w:cs="Calibri"/>
          <w:color w:val="000000"/>
          <w:sz w:val="24"/>
          <w:szCs w:val="24"/>
          <w:lang w:val="fr-BE"/>
        </w:rPr>
        <w:t xml:space="preserve"> Gentlemen et </w:t>
      </w:r>
      <w:r>
        <w:rPr>
          <w:rFonts w:ascii="Calibri" w:hAnsi="Calibri" w:cs="Calibri"/>
          <w:color w:val="000000"/>
          <w:sz w:val="24"/>
          <w:szCs w:val="24"/>
          <w:lang w:val="fr-BE"/>
        </w:rPr>
        <w:t xml:space="preserve">Historiques : Fourche à parallélogramme, Cadre rigide, Boîte de vitesses séparée, Bloc-moteur, Pré-67 et </w:t>
      </w:r>
      <w:r w:rsidR="00903797">
        <w:rPr>
          <w:rFonts w:ascii="Calibri" w:hAnsi="Calibri" w:cs="Calibri"/>
          <w:color w:val="000000"/>
          <w:sz w:val="24"/>
          <w:szCs w:val="24"/>
          <w:lang w:val="fr-BE"/>
        </w:rPr>
        <w:t>motos légères ou spéciales</w:t>
      </w:r>
      <w:r>
        <w:rPr>
          <w:rFonts w:ascii="Calibri" w:hAnsi="Calibri" w:cs="Calibri"/>
          <w:color w:val="000000"/>
          <w:sz w:val="24"/>
          <w:szCs w:val="24"/>
          <w:lang w:val="fr-BE"/>
        </w:rPr>
        <w:t>. Pour le choix de la catégorie, le club organisateur fait confiance à l'honnêteté du pilote.</w:t>
      </w:r>
      <w:r w:rsidR="0011071E" w:rsidRPr="0011071E">
        <w:rPr>
          <w:rFonts w:ascii="Calibri" w:hAnsi="Calibri" w:cs="Calibri"/>
          <w:color w:val="000000"/>
          <w:sz w:val="22"/>
          <w:szCs w:val="22"/>
          <w:lang w:val="en-US"/>
        </w:rPr>
        <w:t xml:space="preserve"> </w:t>
      </w:r>
      <w:proofErr w:type="spellStart"/>
      <w:r w:rsidR="0011071E">
        <w:rPr>
          <w:rFonts w:ascii="Calibri" w:hAnsi="Calibri" w:cs="Calibri"/>
          <w:color w:val="000000"/>
          <w:sz w:val="22"/>
          <w:szCs w:val="22"/>
          <w:lang w:val="en-US"/>
        </w:rPr>
        <w:t>En</w:t>
      </w:r>
      <w:proofErr w:type="spellEnd"/>
      <w:r w:rsidR="0011071E">
        <w:rPr>
          <w:rFonts w:ascii="Calibri" w:hAnsi="Calibri" w:cs="Calibri"/>
          <w:color w:val="000000"/>
          <w:sz w:val="22"/>
          <w:szCs w:val="22"/>
          <w:lang w:val="en-US"/>
        </w:rPr>
        <w:t xml:space="preserve"> trial </w:t>
      </w:r>
      <w:proofErr w:type="spellStart"/>
      <w:r w:rsidR="0011071E">
        <w:rPr>
          <w:rFonts w:ascii="Calibri" w:hAnsi="Calibri" w:cs="Calibri"/>
          <w:color w:val="000000"/>
          <w:sz w:val="22"/>
          <w:szCs w:val="22"/>
          <w:lang w:val="en-US"/>
        </w:rPr>
        <w:t>pré</w:t>
      </w:r>
      <w:proofErr w:type="spellEnd"/>
      <w:r w:rsidR="0011071E">
        <w:rPr>
          <w:rFonts w:ascii="Calibri" w:hAnsi="Calibri" w:cs="Calibri"/>
          <w:color w:val="000000"/>
          <w:sz w:val="22"/>
          <w:szCs w:val="22"/>
          <w:lang w:val="en-US"/>
        </w:rPr>
        <w:t xml:space="preserve"> 65, les </w:t>
      </w:r>
      <w:proofErr w:type="spellStart"/>
      <w:r w:rsidR="0011071E">
        <w:rPr>
          <w:rFonts w:ascii="Calibri" w:hAnsi="Calibri" w:cs="Calibri"/>
          <w:color w:val="000000"/>
          <w:sz w:val="22"/>
          <w:szCs w:val="22"/>
          <w:lang w:val="en-US"/>
        </w:rPr>
        <w:t>vedettes</w:t>
      </w:r>
      <w:proofErr w:type="spellEnd"/>
      <w:r w:rsidR="0011071E">
        <w:rPr>
          <w:rFonts w:ascii="Calibri" w:hAnsi="Calibri" w:cs="Calibri"/>
          <w:color w:val="000000"/>
          <w:sz w:val="22"/>
          <w:szCs w:val="22"/>
          <w:lang w:val="en-US"/>
        </w:rPr>
        <w:t xml:space="preserve">, </w:t>
      </w:r>
      <w:proofErr w:type="spellStart"/>
      <w:r w:rsidR="0011071E">
        <w:rPr>
          <w:rFonts w:ascii="Calibri" w:hAnsi="Calibri" w:cs="Calibri"/>
          <w:color w:val="000000"/>
          <w:sz w:val="22"/>
          <w:szCs w:val="22"/>
          <w:lang w:val="en-US"/>
        </w:rPr>
        <w:t>ce</w:t>
      </w:r>
      <w:proofErr w:type="spellEnd"/>
      <w:r w:rsidR="0011071E">
        <w:rPr>
          <w:rFonts w:ascii="Calibri" w:hAnsi="Calibri" w:cs="Calibri"/>
          <w:color w:val="000000"/>
          <w:sz w:val="22"/>
          <w:szCs w:val="22"/>
          <w:lang w:val="en-US"/>
        </w:rPr>
        <w:t xml:space="preserve"> </w:t>
      </w:r>
      <w:proofErr w:type="spellStart"/>
      <w:r w:rsidR="0011071E">
        <w:rPr>
          <w:rFonts w:ascii="Calibri" w:hAnsi="Calibri" w:cs="Calibri"/>
          <w:color w:val="000000"/>
          <w:sz w:val="22"/>
          <w:szCs w:val="22"/>
          <w:lang w:val="en-US"/>
        </w:rPr>
        <w:t>sont</w:t>
      </w:r>
      <w:proofErr w:type="spellEnd"/>
      <w:r w:rsidR="0011071E">
        <w:rPr>
          <w:rFonts w:ascii="Calibri" w:hAnsi="Calibri" w:cs="Calibri"/>
          <w:color w:val="000000"/>
          <w:sz w:val="22"/>
          <w:szCs w:val="22"/>
          <w:lang w:val="en-US"/>
        </w:rPr>
        <w:t xml:space="preserve"> les </w:t>
      </w:r>
      <w:proofErr w:type="spellStart"/>
      <w:r w:rsidR="0011071E">
        <w:rPr>
          <w:rFonts w:ascii="Calibri" w:hAnsi="Calibri" w:cs="Calibri"/>
          <w:color w:val="000000"/>
          <w:sz w:val="22"/>
          <w:szCs w:val="22"/>
          <w:lang w:val="en-US"/>
        </w:rPr>
        <w:t>motos</w:t>
      </w:r>
      <w:proofErr w:type="spellEnd"/>
      <w:r w:rsidR="0011071E">
        <w:rPr>
          <w:rFonts w:ascii="Calibri" w:hAnsi="Calibri" w:cs="Calibri"/>
          <w:color w:val="000000"/>
          <w:sz w:val="22"/>
          <w:szCs w:val="22"/>
          <w:lang w:val="en-US"/>
        </w:rPr>
        <w:t xml:space="preserve"> de </w:t>
      </w:r>
      <w:proofErr w:type="gramStart"/>
      <w:r w:rsidR="0011071E">
        <w:rPr>
          <w:rFonts w:ascii="Calibri" w:hAnsi="Calibri" w:cs="Calibri"/>
          <w:color w:val="000000"/>
          <w:sz w:val="22"/>
          <w:szCs w:val="22"/>
          <w:lang w:val="en-US"/>
        </w:rPr>
        <w:t>collection !</w:t>
      </w:r>
      <w:proofErr w:type="gramEnd"/>
    </w:p>
    <w:p w14:paraId="376C9A76" w14:textId="5BFA2343" w:rsidR="00E811F2" w:rsidRDefault="00CA67A7">
      <w:pPr>
        <w:spacing w:before="120"/>
        <w:jc w:val="both"/>
        <w:rPr>
          <w:rFonts w:ascii="Calibri" w:hAnsi="Calibri" w:cs="Calibri"/>
          <w:color w:val="000000"/>
          <w:sz w:val="22"/>
          <w:szCs w:val="22"/>
          <w:lang w:val="en-US"/>
        </w:rPr>
      </w:pPr>
      <w:r>
        <w:rPr>
          <w:rFonts w:ascii="Calibri" w:hAnsi="Calibri" w:cs="Calibri"/>
          <w:color w:val="000000"/>
          <w:sz w:val="22"/>
          <w:szCs w:val="22"/>
          <w:lang w:val="en-US"/>
        </w:rPr>
        <w:t>20</w:t>
      </w:r>
      <w:r w:rsidR="004072DC">
        <w:rPr>
          <w:rFonts w:ascii="Calibri" w:hAnsi="Calibri" w:cs="Calibri"/>
          <w:color w:val="000000"/>
          <w:sz w:val="22"/>
          <w:szCs w:val="22"/>
          <w:lang w:val="en-US"/>
        </w:rPr>
        <w:t>21</w:t>
      </w:r>
      <w:r>
        <w:rPr>
          <w:rFonts w:ascii="Calibri" w:hAnsi="Calibri" w:cs="Calibri"/>
          <w:color w:val="000000"/>
          <w:sz w:val="22"/>
          <w:szCs w:val="22"/>
          <w:lang w:val="en-US"/>
        </w:rPr>
        <w:t xml:space="preserve"> sera </w:t>
      </w:r>
      <w:proofErr w:type="spellStart"/>
      <w:r w:rsidR="00903797">
        <w:rPr>
          <w:rFonts w:ascii="Calibri" w:hAnsi="Calibri" w:cs="Calibri"/>
          <w:color w:val="000000"/>
          <w:sz w:val="22"/>
          <w:szCs w:val="22"/>
          <w:lang w:val="en-US"/>
        </w:rPr>
        <w:t>une</w:t>
      </w:r>
      <w:proofErr w:type="spellEnd"/>
      <w:r w:rsidR="00903797">
        <w:rPr>
          <w:rFonts w:ascii="Calibri" w:hAnsi="Calibri" w:cs="Calibri"/>
          <w:color w:val="000000"/>
          <w:sz w:val="22"/>
          <w:szCs w:val="22"/>
          <w:lang w:val="en-US"/>
        </w:rPr>
        <w:t xml:space="preserve"> </w:t>
      </w:r>
      <w:proofErr w:type="spellStart"/>
      <w:r w:rsidR="00903797">
        <w:rPr>
          <w:rFonts w:ascii="Calibri" w:hAnsi="Calibri" w:cs="Calibri"/>
          <w:color w:val="000000"/>
          <w:sz w:val="22"/>
          <w:szCs w:val="22"/>
          <w:lang w:val="en-US"/>
        </w:rPr>
        <w:t>année</w:t>
      </w:r>
      <w:proofErr w:type="spellEnd"/>
      <w:r w:rsidR="00903797">
        <w:rPr>
          <w:rFonts w:ascii="Calibri" w:hAnsi="Calibri" w:cs="Calibri"/>
          <w:color w:val="000000"/>
          <w:sz w:val="22"/>
          <w:szCs w:val="22"/>
          <w:lang w:val="en-US"/>
        </w:rPr>
        <w:t xml:space="preserve"> de transition: </w:t>
      </w:r>
      <w:proofErr w:type="spellStart"/>
      <w:r w:rsidR="00903797">
        <w:rPr>
          <w:rFonts w:ascii="Calibri" w:hAnsi="Calibri" w:cs="Calibri"/>
          <w:color w:val="000000"/>
          <w:sz w:val="22"/>
          <w:szCs w:val="22"/>
          <w:lang w:val="en-US"/>
        </w:rPr>
        <w:t>nos</w:t>
      </w:r>
      <w:proofErr w:type="spellEnd"/>
      <w:r w:rsidR="00903797">
        <w:rPr>
          <w:rFonts w:ascii="Calibri" w:hAnsi="Calibri" w:cs="Calibri"/>
          <w:color w:val="000000"/>
          <w:sz w:val="22"/>
          <w:szCs w:val="22"/>
          <w:lang w:val="en-US"/>
        </w:rPr>
        <w:t xml:space="preserve"> </w:t>
      </w:r>
      <w:proofErr w:type="spellStart"/>
      <w:r w:rsidR="00903797">
        <w:rPr>
          <w:rFonts w:ascii="Calibri" w:hAnsi="Calibri" w:cs="Calibri"/>
          <w:color w:val="000000"/>
          <w:sz w:val="22"/>
          <w:szCs w:val="22"/>
          <w:lang w:val="en-US"/>
        </w:rPr>
        <w:t>amis</w:t>
      </w:r>
      <w:proofErr w:type="spellEnd"/>
      <w:r w:rsidR="00903797">
        <w:rPr>
          <w:rFonts w:ascii="Calibri" w:hAnsi="Calibri" w:cs="Calibri"/>
          <w:color w:val="000000"/>
          <w:sz w:val="22"/>
          <w:szCs w:val="22"/>
          <w:lang w:val="en-US"/>
        </w:rPr>
        <w:t xml:space="preserve"> </w:t>
      </w:r>
      <w:proofErr w:type="spellStart"/>
      <w:r w:rsidR="00903797">
        <w:rPr>
          <w:rFonts w:ascii="Calibri" w:hAnsi="Calibri" w:cs="Calibri"/>
          <w:color w:val="000000"/>
          <w:sz w:val="22"/>
          <w:szCs w:val="22"/>
          <w:lang w:val="en-US"/>
        </w:rPr>
        <w:t>britanniques</w:t>
      </w:r>
      <w:proofErr w:type="spellEnd"/>
      <w:r w:rsidR="00903797">
        <w:rPr>
          <w:rFonts w:ascii="Calibri" w:hAnsi="Calibri" w:cs="Calibri"/>
          <w:color w:val="000000"/>
          <w:sz w:val="22"/>
          <w:szCs w:val="22"/>
          <w:lang w:val="en-US"/>
        </w:rPr>
        <w:t xml:space="preserve"> </w:t>
      </w:r>
      <w:proofErr w:type="spellStart"/>
      <w:r w:rsidR="00903797">
        <w:rPr>
          <w:rFonts w:ascii="Calibri" w:hAnsi="Calibri" w:cs="Calibri"/>
          <w:color w:val="000000"/>
          <w:sz w:val="22"/>
          <w:szCs w:val="22"/>
          <w:lang w:val="en-US"/>
        </w:rPr>
        <w:t>sont</w:t>
      </w:r>
      <w:proofErr w:type="spellEnd"/>
      <w:r w:rsidR="00903797">
        <w:rPr>
          <w:rFonts w:ascii="Calibri" w:hAnsi="Calibri" w:cs="Calibri"/>
          <w:color w:val="000000"/>
          <w:sz w:val="22"/>
          <w:szCs w:val="22"/>
          <w:lang w:val="en-US"/>
        </w:rPr>
        <w:t xml:space="preserve"> </w:t>
      </w:r>
      <w:proofErr w:type="spellStart"/>
      <w:r w:rsidR="00903797">
        <w:rPr>
          <w:rFonts w:ascii="Calibri" w:hAnsi="Calibri" w:cs="Calibri"/>
          <w:color w:val="000000"/>
          <w:sz w:val="22"/>
          <w:szCs w:val="22"/>
          <w:lang w:val="en-US"/>
        </w:rPr>
        <w:t>victimes</w:t>
      </w:r>
      <w:proofErr w:type="spellEnd"/>
      <w:r w:rsidR="00903797">
        <w:rPr>
          <w:rFonts w:ascii="Calibri" w:hAnsi="Calibri" w:cs="Calibri"/>
          <w:color w:val="000000"/>
          <w:sz w:val="22"/>
          <w:szCs w:val="22"/>
          <w:lang w:val="en-US"/>
        </w:rPr>
        <w:t xml:space="preserve"> de </w:t>
      </w:r>
      <w:proofErr w:type="spellStart"/>
      <w:r w:rsidR="00903797">
        <w:rPr>
          <w:rFonts w:ascii="Calibri" w:hAnsi="Calibri" w:cs="Calibri"/>
          <w:color w:val="000000"/>
          <w:sz w:val="22"/>
          <w:szCs w:val="22"/>
          <w:lang w:val="en-US"/>
        </w:rPr>
        <w:t>leurs</w:t>
      </w:r>
      <w:proofErr w:type="spellEnd"/>
      <w:r w:rsidR="00903797">
        <w:rPr>
          <w:rFonts w:ascii="Calibri" w:hAnsi="Calibri" w:cs="Calibri"/>
          <w:color w:val="000000"/>
          <w:sz w:val="22"/>
          <w:szCs w:val="22"/>
          <w:lang w:val="en-US"/>
        </w:rPr>
        <w:t xml:space="preserve"> </w:t>
      </w:r>
      <w:proofErr w:type="spellStart"/>
      <w:r w:rsidR="00903797">
        <w:rPr>
          <w:rFonts w:ascii="Calibri" w:hAnsi="Calibri" w:cs="Calibri"/>
          <w:color w:val="000000"/>
          <w:sz w:val="22"/>
          <w:szCs w:val="22"/>
          <w:lang w:val="en-US"/>
        </w:rPr>
        <w:t>propres</w:t>
      </w:r>
      <w:proofErr w:type="spellEnd"/>
      <w:r w:rsidR="00903797">
        <w:rPr>
          <w:rFonts w:ascii="Calibri" w:hAnsi="Calibri" w:cs="Calibri"/>
          <w:color w:val="000000"/>
          <w:sz w:val="22"/>
          <w:szCs w:val="22"/>
          <w:lang w:val="en-US"/>
        </w:rPr>
        <w:t xml:space="preserve"> </w:t>
      </w:r>
      <w:proofErr w:type="spellStart"/>
      <w:r w:rsidR="00903797">
        <w:rPr>
          <w:rFonts w:ascii="Calibri" w:hAnsi="Calibri" w:cs="Calibri"/>
          <w:color w:val="000000"/>
          <w:sz w:val="22"/>
          <w:szCs w:val="22"/>
          <w:lang w:val="en-US"/>
        </w:rPr>
        <w:t>tracasseries</w:t>
      </w:r>
      <w:proofErr w:type="spellEnd"/>
      <w:r w:rsidR="00903797">
        <w:rPr>
          <w:rFonts w:ascii="Calibri" w:hAnsi="Calibri" w:cs="Calibri"/>
          <w:color w:val="000000"/>
          <w:sz w:val="22"/>
          <w:szCs w:val="22"/>
          <w:lang w:val="en-US"/>
        </w:rPr>
        <w:t xml:space="preserve"> </w:t>
      </w:r>
      <w:proofErr w:type="spellStart"/>
      <w:r w:rsidR="00903797">
        <w:rPr>
          <w:rFonts w:ascii="Calibri" w:hAnsi="Calibri" w:cs="Calibri"/>
          <w:color w:val="000000"/>
          <w:sz w:val="22"/>
          <w:szCs w:val="22"/>
          <w:lang w:val="en-US"/>
        </w:rPr>
        <w:t>douanières</w:t>
      </w:r>
      <w:proofErr w:type="spellEnd"/>
      <w:r w:rsidR="0011071E">
        <w:rPr>
          <w:rFonts w:ascii="Calibri" w:hAnsi="Calibri" w:cs="Calibri"/>
          <w:color w:val="000000"/>
          <w:sz w:val="22"/>
          <w:szCs w:val="22"/>
          <w:lang w:val="en-US"/>
        </w:rPr>
        <w:t xml:space="preserve">, suite au </w:t>
      </w:r>
      <w:proofErr w:type="spellStart"/>
      <w:proofErr w:type="gramStart"/>
      <w:r w:rsidR="0011071E">
        <w:rPr>
          <w:rFonts w:ascii="Calibri" w:hAnsi="Calibri" w:cs="Calibri"/>
          <w:color w:val="000000"/>
          <w:sz w:val="22"/>
          <w:szCs w:val="22"/>
          <w:lang w:val="en-US"/>
        </w:rPr>
        <w:t>Brexit</w:t>
      </w:r>
      <w:proofErr w:type="spellEnd"/>
      <w:r w:rsidR="0011071E">
        <w:rPr>
          <w:rFonts w:ascii="Calibri" w:hAnsi="Calibri" w:cs="Calibri"/>
          <w:color w:val="000000"/>
          <w:sz w:val="22"/>
          <w:szCs w:val="22"/>
          <w:lang w:val="en-US"/>
        </w:rPr>
        <w:t xml:space="preserve"> ,</w:t>
      </w:r>
      <w:proofErr w:type="gramEnd"/>
      <w:r>
        <w:rPr>
          <w:rFonts w:ascii="Calibri" w:hAnsi="Calibri" w:cs="Calibri"/>
          <w:color w:val="000000"/>
          <w:sz w:val="22"/>
          <w:szCs w:val="22"/>
          <w:lang w:val="en-US"/>
        </w:rPr>
        <w:t>...</w:t>
      </w:r>
    </w:p>
    <w:p w14:paraId="2B11490B" w14:textId="44B1B9A0" w:rsidR="006A14C9" w:rsidRDefault="006A14C9">
      <w:pPr>
        <w:spacing w:before="120"/>
        <w:jc w:val="both"/>
        <w:rPr>
          <w:color w:val="000000"/>
        </w:rPr>
      </w:pPr>
      <w:bookmarkStart w:id="1" w:name="_Hlk85823070"/>
    </w:p>
    <w:bookmarkEnd w:id="1"/>
    <w:p w14:paraId="5C6E7C47" w14:textId="77777777" w:rsidR="00E811F2" w:rsidRDefault="00E811F2">
      <w:pPr>
        <w:rPr>
          <w:rFonts w:ascii="Calibri" w:hAnsi="Calibri" w:cs="Calibri"/>
          <w:b/>
          <w:i/>
          <w:color w:val="FF0000"/>
          <w:sz w:val="22"/>
          <w:szCs w:val="22"/>
          <w:lang w:val="en-US"/>
        </w:rPr>
      </w:pPr>
    </w:p>
    <w:p w14:paraId="15A2A0B6" w14:textId="77777777" w:rsidR="00E811F2" w:rsidRDefault="00CA67A7">
      <w:pPr>
        <w:jc w:val="center"/>
        <w:rPr>
          <w:rFonts w:ascii="Calibri" w:hAnsi="Calibri" w:cs="Calibri"/>
          <w:color w:val="000000"/>
          <w:sz w:val="22"/>
          <w:szCs w:val="22"/>
          <w:u w:val="single"/>
          <w:lang w:val="en-US"/>
        </w:rPr>
      </w:pPr>
      <w:r>
        <w:rPr>
          <w:rFonts w:ascii="Calibri" w:hAnsi="Calibri" w:cs="Calibri"/>
          <w:b/>
          <w:i/>
          <w:color w:val="FF0000"/>
          <w:sz w:val="28"/>
          <w:szCs w:val="28"/>
          <w:u w:val="single"/>
          <w:lang w:val="en-US"/>
        </w:rPr>
        <w:t xml:space="preserve">Le Hill </w:t>
      </w:r>
      <w:proofErr w:type="gramStart"/>
      <w:r>
        <w:rPr>
          <w:rFonts w:ascii="Calibri" w:hAnsi="Calibri" w:cs="Calibri"/>
          <w:b/>
          <w:i/>
          <w:color w:val="FF0000"/>
          <w:sz w:val="28"/>
          <w:szCs w:val="28"/>
          <w:u w:val="single"/>
          <w:lang w:val="en-US"/>
        </w:rPr>
        <w:t>Climb  “</w:t>
      </w:r>
      <w:proofErr w:type="gramEnd"/>
      <w:r>
        <w:rPr>
          <w:rFonts w:ascii="Calibri" w:hAnsi="Calibri" w:cs="Calibri"/>
          <w:b/>
          <w:i/>
          <w:color w:val="FF0000"/>
          <w:sz w:val="28"/>
          <w:szCs w:val="28"/>
          <w:u w:val="single"/>
          <w:lang w:val="en-US"/>
        </w:rPr>
        <w:t>Bob Edgar Trophy”</w:t>
      </w:r>
    </w:p>
    <w:p w14:paraId="1AFC35B2" w14:textId="77777777" w:rsidR="00E811F2" w:rsidRDefault="00E811F2">
      <w:pPr>
        <w:rPr>
          <w:rFonts w:ascii="Calibri" w:hAnsi="Calibri" w:cs="Calibri"/>
          <w:color w:val="000000"/>
          <w:sz w:val="22"/>
          <w:szCs w:val="22"/>
          <w:u w:val="single"/>
          <w:lang w:val="en-US"/>
        </w:rPr>
      </w:pPr>
    </w:p>
    <w:p w14:paraId="58A49D64" w14:textId="6DBD626E" w:rsidR="00E811F2" w:rsidRDefault="00CA67A7">
      <w:pPr>
        <w:jc w:val="both"/>
        <w:rPr>
          <w:rFonts w:ascii="Calibri" w:hAnsi="Calibri" w:cs="Calibri"/>
          <w:color w:val="000000"/>
          <w:sz w:val="24"/>
          <w:szCs w:val="24"/>
          <w:lang w:val="fr-BE"/>
        </w:rPr>
      </w:pPr>
      <w:r>
        <w:rPr>
          <w:rFonts w:ascii="Calibri" w:hAnsi="Calibri" w:cs="Calibri"/>
          <w:color w:val="000000"/>
          <w:sz w:val="24"/>
          <w:szCs w:val="24"/>
          <w:lang w:val="fr-BE"/>
        </w:rPr>
        <w:t>La montée impossible a lieu le dimanche en fin d’après-midi ; elle est réservée aux motos admises à participer au trial Pré-65. On en trouve des images spectaculaires sur YouTube !  L'anglais Bob EDGAR, un ancien participant, est décédé en 2006 ; selon ses dernières volontés, ses cendres ont été dispersées sur le parcours du Hill-</w:t>
      </w:r>
      <w:proofErr w:type="spellStart"/>
      <w:r>
        <w:rPr>
          <w:rFonts w:ascii="Calibri" w:hAnsi="Calibri" w:cs="Calibri"/>
          <w:color w:val="000000"/>
          <w:sz w:val="24"/>
          <w:szCs w:val="24"/>
          <w:lang w:val="fr-BE"/>
        </w:rPr>
        <w:t>Climb</w:t>
      </w:r>
      <w:proofErr w:type="spellEnd"/>
      <w:r>
        <w:rPr>
          <w:rFonts w:ascii="Calibri" w:hAnsi="Calibri" w:cs="Calibri"/>
          <w:color w:val="000000"/>
          <w:sz w:val="24"/>
          <w:szCs w:val="24"/>
          <w:lang w:val="fr-BE"/>
        </w:rPr>
        <w:t>.</w:t>
      </w:r>
    </w:p>
    <w:p w14:paraId="3E36FA37" w14:textId="77777777" w:rsidR="00E811F2" w:rsidRDefault="00E811F2">
      <w:pPr>
        <w:ind w:firstLine="708"/>
        <w:rPr>
          <w:rFonts w:ascii="Calibri" w:hAnsi="Calibri" w:cs="Calibri"/>
          <w:color w:val="000000"/>
          <w:sz w:val="24"/>
          <w:szCs w:val="24"/>
          <w:lang w:val="fr-BE"/>
        </w:rPr>
      </w:pPr>
    </w:p>
    <w:p w14:paraId="5E29F79B" w14:textId="77777777" w:rsidR="00E811F2" w:rsidRDefault="00CA67A7">
      <w:pPr>
        <w:jc w:val="center"/>
      </w:pPr>
      <w:r>
        <w:rPr>
          <w:rFonts w:ascii="Calibri" w:hAnsi="Calibri" w:cs="Calibri"/>
          <w:b/>
          <w:color w:val="000000"/>
          <w:sz w:val="24"/>
          <w:szCs w:val="24"/>
          <w:lang w:val="fr-BE"/>
        </w:rPr>
        <w:t xml:space="preserve">Envie de participer ? Vous trouverez tous renseignements sur </w:t>
      </w:r>
      <w:hyperlink r:id="rId7">
        <w:r>
          <w:rPr>
            <w:rStyle w:val="LienInternet"/>
            <w:rFonts w:ascii="Calibri" w:hAnsi="Calibri" w:cs="Calibri"/>
            <w:b/>
            <w:color w:val="000000"/>
            <w:sz w:val="24"/>
            <w:szCs w:val="24"/>
            <w:lang w:val="fr-BE"/>
          </w:rPr>
          <w:t>www.rmamc.be</w:t>
        </w:r>
      </w:hyperlink>
    </w:p>
    <w:p w14:paraId="27ACE9CB" w14:textId="77777777" w:rsidR="00C85556" w:rsidRDefault="00C85556" w:rsidP="00C85556">
      <w:pPr>
        <w:rPr>
          <w:rFonts w:ascii="Calibri" w:hAnsi="Calibri" w:cs="Calibri"/>
          <w:b/>
          <w:bCs/>
          <w:sz w:val="24"/>
          <w:szCs w:val="24"/>
        </w:rPr>
      </w:pPr>
    </w:p>
    <w:p w14:paraId="2F91D90E" w14:textId="69F9D011" w:rsidR="00C85556" w:rsidRDefault="00C85556" w:rsidP="00C85556">
      <w:pPr>
        <w:rPr>
          <w:rFonts w:ascii="Calibri" w:hAnsi="Calibri" w:cs="Calibri"/>
          <w:b/>
          <w:bCs/>
          <w:sz w:val="24"/>
          <w:szCs w:val="24"/>
        </w:rPr>
      </w:pPr>
      <w:r>
        <w:rPr>
          <w:rFonts w:ascii="Calibri" w:hAnsi="Calibri" w:cs="Calibri"/>
          <w:b/>
          <w:bCs/>
          <w:sz w:val="24"/>
          <w:szCs w:val="24"/>
        </w:rPr>
        <w:t>Les inscriptions, le bureau et la remise des prix du trial se font au chapiteau du terril de Ciply.</w:t>
      </w:r>
    </w:p>
    <w:p w14:paraId="0B0CD72B" w14:textId="77777777" w:rsidR="00E811F2" w:rsidRDefault="00E811F2">
      <w:pPr>
        <w:jc w:val="center"/>
        <w:rPr>
          <w:rFonts w:ascii="Calibri" w:hAnsi="Calibri" w:cs="Calibri"/>
          <w:b/>
          <w:color w:val="000000"/>
          <w:sz w:val="24"/>
          <w:szCs w:val="24"/>
          <w:lang w:val="fr-BE"/>
        </w:rPr>
      </w:pPr>
    </w:p>
    <w:p w14:paraId="06A748A4" w14:textId="77777777" w:rsidR="00E811F2" w:rsidRDefault="00E811F2">
      <w:pPr>
        <w:jc w:val="center"/>
        <w:rPr>
          <w:rFonts w:ascii="Calibri" w:hAnsi="Calibri" w:cs="Calibri"/>
          <w:b/>
          <w:color w:val="000000"/>
          <w:sz w:val="24"/>
          <w:szCs w:val="24"/>
          <w:lang w:val="fr-BE"/>
        </w:rPr>
      </w:pPr>
    </w:p>
    <w:p w14:paraId="5A9A8202" w14:textId="77777777" w:rsidR="00E811F2" w:rsidRDefault="00E811F2">
      <w:pPr>
        <w:jc w:val="center"/>
        <w:rPr>
          <w:rFonts w:ascii="Calibri" w:hAnsi="Calibri" w:cs="Calibri"/>
          <w:b/>
          <w:color w:val="000000"/>
          <w:sz w:val="24"/>
          <w:szCs w:val="24"/>
          <w:lang w:val="fr-BE"/>
        </w:rPr>
      </w:pPr>
    </w:p>
    <w:p w14:paraId="747A7D09" w14:textId="77777777" w:rsidR="00E811F2" w:rsidRDefault="00E811F2">
      <w:pPr>
        <w:ind w:firstLine="708"/>
        <w:rPr>
          <w:rFonts w:ascii="Calibri" w:hAnsi="Calibri" w:cs="Calibri"/>
          <w:b/>
          <w:color w:val="000000"/>
          <w:sz w:val="24"/>
          <w:szCs w:val="24"/>
          <w:lang w:val="fr-BE"/>
        </w:rPr>
      </w:pPr>
    </w:p>
    <w:p w14:paraId="1A1BBB35" w14:textId="2747E771" w:rsidR="00E811F2" w:rsidRDefault="00CA67A7">
      <w:pPr>
        <w:ind w:firstLine="708"/>
      </w:pPr>
      <w:r>
        <w:rPr>
          <w:rFonts w:ascii="Calibri" w:hAnsi="Calibri" w:cs="Calibri"/>
          <w:b/>
          <w:color w:val="000000"/>
          <w:sz w:val="24"/>
          <w:szCs w:val="24"/>
          <w:lang w:val="fr-BE"/>
        </w:rPr>
        <w:t xml:space="preserve">Spectateurs nostalgiques des trials d’antan ou amateurs de belles mécaniques et d'exercices d'équilibre impressionnants ? Ne ratez pas ce spectacle unique en Europe. Rendez-vous au Terril de Ciply, le </w:t>
      </w:r>
      <w:proofErr w:type="gramStart"/>
      <w:r>
        <w:rPr>
          <w:rFonts w:ascii="Calibri" w:hAnsi="Calibri" w:cs="Calibri"/>
          <w:b/>
          <w:color w:val="000000"/>
          <w:sz w:val="24"/>
          <w:szCs w:val="24"/>
          <w:lang w:val="fr-BE"/>
        </w:rPr>
        <w:t>samedi  1</w:t>
      </w:r>
      <w:r w:rsidR="004072DC">
        <w:rPr>
          <w:rFonts w:ascii="Calibri" w:hAnsi="Calibri" w:cs="Calibri"/>
          <w:b/>
          <w:color w:val="000000"/>
          <w:sz w:val="24"/>
          <w:szCs w:val="24"/>
          <w:lang w:val="fr-BE"/>
        </w:rPr>
        <w:t>3</w:t>
      </w:r>
      <w:proofErr w:type="gramEnd"/>
      <w:r>
        <w:rPr>
          <w:rFonts w:ascii="Calibri" w:hAnsi="Calibri" w:cs="Calibri"/>
          <w:b/>
          <w:color w:val="000000"/>
          <w:sz w:val="24"/>
          <w:szCs w:val="24"/>
          <w:lang w:val="fr-BE"/>
        </w:rPr>
        <w:t xml:space="preserve"> novembre de 12 à 17 h, et le dimanche 1</w:t>
      </w:r>
      <w:r w:rsidR="004072DC">
        <w:rPr>
          <w:rFonts w:ascii="Calibri" w:hAnsi="Calibri" w:cs="Calibri"/>
          <w:b/>
          <w:color w:val="000000"/>
          <w:sz w:val="24"/>
          <w:szCs w:val="24"/>
          <w:lang w:val="fr-BE"/>
        </w:rPr>
        <w:t>4</w:t>
      </w:r>
      <w:r>
        <w:rPr>
          <w:rFonts w:ascii="Calibri" w:hAnsi="Calibri" w:cs="Calibri"/>
          <w:b/>
          <w:color w:val="000000"/>
          <w:sz w:val="24"/>
          <w:szCs w:val="24"/>
          <w:lang w:val="fr-BE"/>
        </w:rPr>
        <w:t xml:space="preserve"> novembre de 10 à 17 h pour la grande fête du trial. Entrée gratuite.</w:t>
      </w:r>
    </w:p>
    <w:sectPr w:rsidR="00E811F2">
      <w:pgSz w:w="11906" w:h="16838"/>
      <w:pgMar w:top="397" w:right="567" w:bottom="964" w:left="1418"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87EBA"/>
    <w:multiLevelType w:val="multilevel"/>
    <w:tmpl w:val="FE140744"/>
    <w:lvl w:ilvl="0">
      <w:start w:val="1"/>
      <w:numFmt w:val="none"/>
      <w:suff w:val="nothing"/>
      <w:lvlText w:val=""/>
      <w:lvlJc w:val="left"/>
      <w:pPr>
        <w:ind w:left="432" w:hanging="432"/>
      </w:pPr>
      <w:rPr>
        <w:rFonts w:eastAsia="Times New Roman" w:cs="Times New Roman"/>
      </w:rPr>
    </w:lvl>
    <w:lvl w:ilvl="1">
      <w:start w:val="1"/>
      <w:numFmt w:val="none"/>
      <w:suff w:val="nothing"/>
      <w:lvlText w:val=""/>
      <w:lvlJc w:val="left"/>
      <w:pPr>
        <w:ind w:left="576" w:hanging="576"/>
      </w:pPr>
      <w:rPr>
        <w:rFonts w:cs="Courier New"/>
      </w:rPr>
    </w:lvl>
    <w:lvl w:ilvl="2">
      <w:start w:val="1"/>
      <w:numFmt w:val="none"/>
      <w:suff w:val="nothing"/>
      <w:lvlText w:val=""/>
      <w:lvlJc w:val="left"/>
      <w:pPr>
        <w:ind w:left="720" w:hanging="720"/>
      </w:pPr>
      <w:rPr>
        <w:rFonts w:cs="Wingdings"/>
        <w:sz w:val="24"/>
      </w:rPr>
    </w:lvl>
    <w:lvl w:ilvl="3">
      <w:start w:val="1"/>
      <w:numFmt w:val="none"/>
      <w:suff w:val="nothing"/>
      <w:lvlText w:val=""/>
      <w:lvlJc w:val="left"/>
      <w:pPr>
        <w:ind w:left="864" w:hanging="864"/>
      </w:pPr>
      <w:rPr>
        <w:rFonts w:cs="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AC5218E"/>
    <w:multiLevelType w:val="multilevel"/>
    <w:tmpl w:val="F3186774"/>
    <w:lvl w:ilvl="0">
      <w:start w:val="1"/>
      <w:numFmt w:val="none"/>
      <w:pStyle w:val="Titre1"/>
      <w:suff w:val="nothing"/>
      <w:lvlText w:val=""/>
      <w:lvlJc w:val="left"/>
      <w:pPr>
        <w:ind w:left="432" w:hanging="432"/>
      </w:pPr>
      <w:rPr>
        <w:rFonts w:eastAsia="Times New Roman" w:cs="Times New Roman"/>
      </w:rPr>
    </w:lvl>
    <w:lvl w:ilvl="1">
      <w:start w:val="1"/>
      <w:numFmt w:val="none"/>
      <w:pStyle w:val="Titre2"/>
      <w:suff w:val="nothing"/>
      <w:lvlText w:val=""/>
      <w:lvlJc w:val="left"/>
      <w:pPr>
        <w:ind w:left="576" w:hanging="576"/>
      </w:pPr>
      <w:rPr>
        <w:rFonts w:cs="Courier New"/>
      </w:rPr>
    </w:lvl>
    <w:lvl w:ilvl="2">
      <w:start w:val="1"/>
      <w:numFmt w:val="none"/>
      <w:pStyle w:val="Titre3"/>
      <w:suff w:val="nothing"/>
      <w:lvlText w:val=""/>
      <w:lvlJc w:val="left"/>
      <w:pPr>
        <w:ind w:left="720" w:hanging="720"/>
      </w:pPr>
      <w:rPr>
        <w:rFonts w:ascii="Calibri" w:hAnsi="Calibri" w:cs="Wingdings"/>
        <w:sz w:val="24"/>
      </w:rPr>
    </w:lvl>
    <w:lvl w:ilvl="3">
      <w:start w:val="1"/>
      <w:numFmt w:val="none"/>
      <w:pStyle w:val="Titre4"/>
      <w:suff w:val="nothing"/>
      <w:lvlText w:val=""/>
      <w:lvlJc w:val="left"/>
      <w:pPr>
        <w:ind w:left="864" w:hanging="864"/>
      </w:pPr>
      <w:rPr>
        <w:rFonts w:cs="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F2"/>
    <w:rsid w:val="00080AD6"/>
    <w:rsid w:val="000F13FE"/>
    <w:rsid w:val="0011071E"/>
    <w:rsid w:val="002036EE"/>
    <w:rsid w:val="004072DC"/>
    <w:rsid w:val="00623540"/>
    <w:rsid w:val="006A14C9"/>
    <w:rsid w:val="00903797"/>
    <w:rsid w:val="00973333"/>
    <w:rsid w:val="00C85556"/>
    <w:rsid w:val="00CA67A7"/>
    <w:rsid w:val="00E811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333B"/>
  <w15:docId w15:val="{1C960594-ECA1-4438-B875-D96616A4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0"/>
      <w:szCs w:val="20"/>
      <w:lang w:bidi="ar-SA"/>
    </w:rPr>
  </w:style>
  <w:style w:type="paragraph" w:styleId="Titre1">
    <w:name w:val="heading 1"/>
    <w:basedOn w:val="Normal"/>
    <w:next w:val="Normal"/>
    <w:uiPriority w:val="9"/>
    <w:qFormat/>
    <w:pPr>
      <w:keepNext/>
      <w:numPr>
        <w:numId w:val="1"/>
      </w:numPr>
      <w:outlineLvl w:val="0"/>
    </w:pPr>
    <w:rPr>
      <w:sz w:val="32"/>
      <w:lang w:val="fr-BE"/>
    </w:rPr>
  </w:style>
  <w:style w:type="paragraph" w:styleId="Titre2">
    <w:name w:val="heading 2"/>
    <w:basedOn w:val="Normal"/>
    <w:next w:val="Normal"/>
    <w:uiPriority w:val="9"/>
    <w:unhideWhenUsed/>
    <w:qFormat/>
    <w:pPr>
      <w:keepNext/>
      <w:numPr>
        <w:ilvl w:val="1"/>
        <w:numId w:val="1"/>
      </w:numPr>
      <w:ind w:left="5664" w:firstLine="708"/>
      <w:outlineLvl w:val="1"/>
    </w:pPr>
    <w:rPr>
      <w:b/>
      <w:bCs/>
      <w:sz w:val="48"/>
    </w:rPr>
  </w:style>
  <w:style w:type="paragraph" w:styleId="Titre3">
    <w:name w:val="heading 3"/>
    <w:basedOn w:val="Normal"/>
    <w:next w:val="Normal"/>
    <w:uiPriority w:val="9"/>
    <w:unhideWhenUsed/>
    <w:qFormat/>
    <w:pPr>
      <w:keepNext/>
      <w:numPr>
        <w:ilvl w:val="2"/>
        <w:numId w:val="1"/>
      </w:numPr>
      <w:outlineLvl w:val="2"/>
    </w:pPr>
    <w:rPr>
      <w:b/>
      <w:bCs/>
      <w:sz w:val="52"/>
    </w:rPr>
  </w:style>
  <w:style w:type="paragraph" w:styleId="Titre4">
    <w:name w:val="heading 4"/>
    <w:basedOn w:val="Normal"/>
    <w:next w:val="Normal"/>
    <w:uiPriority w:val="9"/>
    <w:semiHidden/>
    <w:unhideWhenUsed/>
    <w:qFormat/>
    <w:pPr>
      <w:keepNext/>
      <w:numPr>
        <w:ilvl w:val="3"/>
        <w:numId w:val="1"/>
      </w:numPr>
      <w:outlineLvl w:val="3"/>
    </w:pPr>
    <w:rPr>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LienInternet">
    <w:name w:val="Lien Internet"/>
    <w:rPr>
      <w:color w:val="0000FF"/>
      <w:u w:val="single"/>
    </w:rPr>
  </w:style>
  <w:style w:type="character" w:customStyle="1" w:styleId="LienInternetvisit">
    <w:name w:val="Lien Internet visité"/>
    <w:rPr>
      <w:color w:val="800000"/>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Wingdings"/>
      <w:sz w:val="24"/>
    </w:rPr>
  </w:style>
  <w:style w:type="character" w:customStyle="1" w:styleId="ListLabel4">
    <w:name w:val="ListLabel 4"/>
    <w:qFormat/>
    <w:rPr>
      <w:rFonts w:cs="Symbol"/>
    </w:rPr>
  </w:style>
  <w:style w:type="character" w:customStyle="1" w:styleId="ListLabel5">
    <w:name w:val="ListLabel 5"/>
    <w:qFormat/>
    <w:rPr>
      <w:rFonts w:ascii="Calibri" w:hAnsi="Calibri" w:cs="Calibri"/>
      <w:b w:val="0"/>
      <w:bCs w:val="0"/>
      <w:sz w:val="30"/>
      <w:szCs w:val="30"/>
    </w:rPr>
  </w:style>
  <w:style w:type="character" w:customStyle="1" w:styleId="ListLabel6">
    <w:name w:val="ListLabel 6"/>
    <w:qFormat/>
    <w:rPr>
      <w:rFonts w:ascii="Calibri" w:hAnsi="Calibri" w:cs="Calibri"/>
      <w:sz w:val="24"/>
      <w:lang w:val="fr-BE"/>
    </w:rPr>
  </w:style>
  <w:style w:type="character" w:customStyle="1" w:styleId="ListLabel7">
    <w:name w:val="ListLabel 7"/>
    <w:qFormat/>
    <w:rPr>
      <w:rFonts w:ascii="Calibri" w:hAnsi="Calibri" w:cs="Calibri"/>
      <w:b/>
      <w:color w:val="000000"/>
      <w:sz w:val="24"/>
      <w:szCs w:val="24"/>
      <w:lang w:val="fr-BE"/>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ascii="Calibri" w:hAnsi="Calibri" w:cs="Wingdings"/>
      <w:sz w:val="24"/>
    </w:rPr>
  </w:style>
  <w:style w:type="character" w:customStyle="1" w:styleId="ListLabel11">
    <w:name w:val="ListLabel 11"/>
    <w:qFormat/>
    <w:rPr>
      <w:rFonts w:cs="Symbol"/>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Wingdings"/>
      <w:sz w:val="24"/>
    </w:rPr>
  </w:style>
  <w:style w:type="character" w:customStyle="1" w:styleId="ListLabel15">
    <w:name w:val="ListLabel 15"/>
    <w:qFormat/>
    <w:rPr>
      <w:rFonts w:cs="Symbol"/>
    </w:rPr>
  </w:style>
  <w:style w:type="character" w:customStyle="1" w:styleId="ListLabel16">
    <w:name w:val="ListLabel 16"/>
    <w:qFormat/>
    <w:rPr>
      <w:rFonts w:ascii="Calibri" w:hAnsi="Calibri" w:cs="Calibri"/>
      <w:b w:val="0"/>
      <w:bCs w:val="0"/>
      <w:sz w:val="30"/>
      <w:szCs w:val="30"/>
    </w:rPr>
  </w:style>
  <w:style w:type="character" w:customStyle="1" w:styleId="ListLabel17">
    <w:name w:val="ListLabel 17"/>
    <w:qFormat/>
    <w:rPr>
      <w:rFonts w:ascii="Calibri" w:hAnsi="Calibri" w:cs="Calibri"/>
      <w:sz w:val="24"/>
      <w:lang w:val="fr-BE"/>
    </w:rPr>
  </w:style>
  <w:style w:type="character" w:customStyle="1" w:styleId="ListLabel18">
    <w:name w:val="ListLabel 18"/>
    <w:qFormat/>
    <w:rPr>
      <w:rFonts w:ascii="Calibri" w:hAnsi="Calibri" w:cs="Calibri"/>
      <w:b/>
      <w:color w:val="000000"/>
      <w:sz w:val="24"/>
      <w:szCs w:val="24"/>
      <w:lang w:val="fr-BE"/>
    </w:rPr>
  </w:style>
  <w:style w:type="paragraph" w:styleId="Titre">
    <w:name w:val="Title"/>
    <w:basedOn w:val="Normal"/>
    <w:next w:val="Sous-titre"/>
    <w:uiPriority w:val="10"/>
    <w:qFormat/>
    <w:pPr>
      <w:jc w:val="center"/>
    </w:pPr>
    <w:rPr>
      <w:b/>
      <w:bCs/>
      <w:sz w:val="32"/>
      <w:szCs w:val="32"/>
      <w:lang w:val="fr-BE"/>
    </w:rPr>
  </w:style>
  <w:style w:type="paragraph" w:styleId="Corpsdetexte">
    <w:name w:val="Body Text"/>
    <w:basedOn w:val="Normal"/>
    <w:rPr>
      <w:sz w:val="24"/>
      <w:lang w:val="fr-BE"/>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rPr>
  </w:style>
  <w:style w:type="paragraph" w:customStyle="1" w:styleId="Explorateurdedocument">
    <w:name w:val="Explorateur de document"/>
    <w:basedOn w:val="Normal"/>
    <w:qFormat/>
    <w:pPr>
      <w:shd w:val="clear" w:color="auto" w:fill="000080"/>
    </w:pPr>
    <w:rPr>
      <w:rFonts w:ascii="Tahoma" w:hAnsi="Tahoma" w:cs="Tahoma"/>
    </w:rPr>
  </w:style>
  <w:style w:type="paragraph" w:styleId="Retraitcorpsdetexte">
    <w:name w:val="Body Text Indent"/>
    <w:basedOn w:val="Normal"/>
    <w:pPr>
      <w:ind w:left="426"/>
    </w:pPr>
    <w:rPr>
      <w:b/>
      <w:sz w:val="28"/>
      <w:lang w:val="fr-BE"/>
    </w:rPr>
  </w:style>
  <w:style w:type="paragraph" w:styleId="Sous-titre">
    <w:name w:val="Subtitle"/>
    <w:basedOn w:val="Titre"/>
    <w:next w:val="Corpsdetexte"/>
    <w:uiPriority w:val="11"/>
    <w:qFormat/>
    <w:rPr>
      <w:i/>
      <w:iCs/>
      <w:sz w:val="28"/>
      <w:szCs w:val="28"/>
    </w:rPr>
  </w:style>
  <w:style w:type="numbering" w:customStyle="1" w:styleId="WW8Num1">
    <w:name w:val="WW8Num1"/>
    <w:qFormat/>
  </w:style>
  <w:style w:type="character" w:styleId="Lienhypertexte">
    <w:name w:val="Hyperlink"/>
    <w:basedOn w:val="Policepardfaut"/>
    <w:uiPriority w:val="99"/>
    <w:unhideWhenUsed/>
    <w:rsid w:val="00080AD6"/>
    <w:rPr>
      <w:color w:val="0563C1" w:themeColor="hyperlink"/>
      <w:u w:val="single"/>
    </w:rPr>
  </w:style>
  <w:style w:type="character" w:customStyle="1" w:styleId="UnresolvedMention">
    <w:name w:val="Unresolved Mention"/>
    <w:basedOn w:val="Policepardfaut"/>
    <w:uiPriority w:val="99"/>
    <w:semiHidden/>
    <w:unhideWhenUsed/>
    <w:rsid w:val="00080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mamc.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mamc.be/" TargetMode="External"/><Relationship Id="rId5" Type="http://schemas.openxmlformats.org/officeDocument/2006/relationships/hyperlink" Target="http://www.rmamc.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5956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CAUCHETEUR</dc:creator>
  <dc:description/>
  <cp:lastModifiedBy>maison</cp:lastModifiedBy>
  <cp:revision>2</cp:revision>
  <cp:lastPrinted>2015-09-25T09:57:00Z</cp:lastPrinted>
  <dcterms:created xsi:type="dcterms:W3CDTF">2021-10-24T07:47:00Z</dcterms:created>
  <dcterms:modified xsi:type="dcterms:W3CDTF">2021-10-24T07:47:00Z</dcterms:modified>
  <dc:language>fr-FR</dc:language>
</cp:coreProperties>
</file>